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AC" w:rsidRPr="002B7907" w:rsidRDefault="006E31AC" w:rsidP="006E31AC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2B7907">
        <w:rPr>
          <w:rFonts w:ascii="Comic Sans MS" w:hAnsi="Comic Sans MS"/>
          <w:b/>
          <w:i/>
          <w:sz w:val="24"/>
          <w:szCs w:val="24"/>
          <w:u w:val="single"/>
        </w:rPr>
        <w:t>Rozwój emocjonalny dziecka w wieku przedszkolnym.</w:t>
      </w:r>
    </w:p>
    <w:p w:rsidR="006E31AC" w:rsidRDefault="006E31AC" w:rsidP="006E31AC">
      <w:pPr>
        <w:tabs>
          <w:tab w:val="left" w:pos="435"/>
        </w:tabs>
        <w:rPr>
          <w:rFonts w:ascii="Comic Sans MS" w:hAnsi="Comic Sans MS"/>
          <w:sz w:val="24"/>
          <w:szCs w:val="24"/>
        </w:rPr>
      </w:pPr>
      <w:r>
        <w:tab/>
      </w:r>
      <w:r w:rsidRPr="002B7907">
        <w:rPr>
          <w:rFonts w:ascii="Comic Sans MS" w:hAnsi="Comic Sans MS"/>
          <w:sz w:val="24"/>
          <w:szCs w:val="24"/>
        </w:rPr>
        <w:t xml:space="preserve">Dziecko w wieku </w:t>
      </w:r>
      <w:r w:rsidR="000964DA" w:rsidRPr="002B7907">
        <w:rPr>
          <w:rFonts w:ascii="Comic Sans MS" w:hAnsi="Comic Sans MS"/>
          <w:sz w:val="24"/>
          <w:szCs w:val="24"/>
        </w:rPr>
        <w:t>przedszkolnym nie</w:t>
      </w:r>
      <w:r w:rsidRPr="002B7907">
        <w:rPr>
          <w:rFonts w:ascii="Comic Sans MS" w:hAnsi="Comic Sans MS"/>
          <w:sz w:val="24"/>
          <w:szCs w:val="24"/>
        </w:rPr>
        <w:t xml:space="preserve"> kontroluje swoich emocji, nie udaje ich i nie ukrywa, jest bardzo ekspresyjne a słabe z pozoru bodźce potrafią wywołać silne emocje. Małe dziecko jest labilne </w:t>
      </w:r>
      <w:r w:rsidR="000964DA" w:rsidRPr="002B7907">
        <w:rPr>
          <w:rFonts w:ascii="Comic Sans MS" w:hAnsi="Comic Sans MS"/>
          <w:sz w:val="24"/>
          <w:szCs w:val="24"/>
        </w:rPr>
        <w:t>emocjonalnie – ma</w:t>
      </w:r>
      <w:r w:rsidRPr="002B7907">
        <w:rPr>
          <w:rFonts w:ascii="Comic Sans MS" w:hAnsi="Comic Sans MS"/>
          <w:sz w:val="24"/>
          <w:szCs w:val="24"/>
        </w:rPr>
        <w:t xml:space="preserve"> ogromną łatwość przechodzenia z jednego stanu w inny. </w:t>
      </w:r>
    </w:p>
    <w:p w:rsidR="00D42157" w:rsidRPr="002B7907" w:rsidRDefault="00D42157" w:rsidP="00D42157">
      <w:pPr>
        <w:tabs>
          <w:tab w:val="left" w:pos="43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857625" cy="3380244"/>
            <wp:effectExtent l="0" t="0" r="0" b="0"/>
            <wp:docPr id="3" name="Obraz 3" descr="C:\Users\Sławomir\Desktop\1444741210_apcrir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ławomir\Desktop\1444741210_apcrir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22" cy="338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AC" w:rsidRPr="002B7907" w:rsidRDefault="006E31AC" w:rsidP="006E31AC">
      <w:pPr>
        <w:tabs>
          <w:tab w:val="left" w:pos="435"/>
        </w:tabs>
        <w:rPr>
          <w:rFonts w:ascii="Comic Sans MS" w:hAnsi="Comic Sans MS"/>
          <w:sz w:val="24"/>
          <w:szCs w:val="24"/>
        </w:rPr>
      </w:pPr>
      <w:r w:rsidRPr="002B7907">
        <w:rPr>
          <w:rFonts w:ascii="Comic Sans MS" w:hAnsi="Comic Sans MS"/>
          <w:sz w:val="24"/>
          <w:szCs w:val="24"/>
        </w:rPr>
        <w:t xml:space="preserve">Dziecko nauczy się radzić ze swoimi emocjami i </w:t>
      </w:r>
      <w:r w:rsidR="000964DA" w:rsidRPr="002B7907">
        <w:rPr>
          <w:rFonts w:ascii="Comic Sans MS" w:hAnsi="Comic Sans MS"/>
          <w:sz w:val="24"/>
          <w:szCs w:val="24"/>
        </w:rPr>
        <w:t>uczuciami, jeśli</w:t>
      </w:r>
      <w:r w:rsidRPr="002B7907">
        <w:rPr>
          <w:rFonts w:ascii="Comic Sans MS" w:hAnsi="Comic Sans MS"/>
          <w:sz w:val="24"/>
          <w:szCs w:val="24"/>
        </w:rPr>
        <w:t xml:space="preserve"> otaczający je dorośli mają taką umiejętność. Mały świat dziecka musi być stabilny, przewidywalny, bo inaczej budzi lęk.   </w:t>
      </w:r>
    </w:p>
    <w:p w:rsidR="006E31AC" w:rsidRPr="002B7907" w:rsidRDefault="006E31AC" w:rsidP="006E31AC">
      <w:pPr>
        <w:tabs>
          <w:tab w:val="left" w:pos="435"/>
        </w:tabs>
        <w:rPr>
          <w:rFonts w:ascii="Comic Sans MS" w:hAnsi="Comic Sans MS"/>
          <w:sz w:val="24"/>
          <w:szCs w:val="24"/>
        </w:rPr>
      </w:pPr>
      <w:r w:rsidRPr="002B7907">
        <w:rPr>
          <w:rFonts w:ascii="Comic Sans MS" w:hAnsi="Comic Sans MS"/>
          <w:sz w:val="24"/>
          <w:szCs w:val="24"/>
        </w:rPr>
        <w:t xml:space="preserve">Hierarchia </w:t>
      </w:r>
      <w:r w:rsidR="000964DA" w:rsidRPr="002B7907">
        <w:rPr>
          <w:rFonts w:ascii="Comic Sans MS" w:hAnsi="Comic Sans MS"/>
          <w:sz w:val="24"/>
          <w:szCs w:val="24"/>
        </w:rPr>
        <w:t>wartości mu</w:t>
      </w:r>
      <w:r w:rsidRPr="002B7907">
        <w:rPr>
          <w:rFonts w:ascii="Comic Sans MS" w:hAnsi="Comic Sans MS"/>
          <w:sz w:val="24"/>
          <w:szCs w:val="24"/>
        </w:rPr>
        <w:t xml:space="preserve"> </w:t>
      </w:r>
      <w:r w:rsidR="000964DA" w:rsidRPr="002B7907">
        <w:rPr>
          <w:rFonts w:ascii="Comic Sans MS" w:hAnsi="Comic Sans MS"/>
          <w:sz w:val="24"/>
          <w:szCs w:val="24"/>
        </w:rPr>
        <w:t>przedstawianych musi</w:t>
      </w:r>
      <w:r w:rsidRPr="002B7907">
        <w:rPr>
          <w:rFonts w:ascii="Comic Sans MS" w:hAnsi="Comic Sans MS"/>
          <w:sz w:val="24"/>
          <w:szCs w:val="24"/>
        </w:rPr>
        <w:t xml:space="preserve"> być jasna, klarowna, konsekwentnie przestrzegana, i oparta na autorytecie dorosłego płynącym z </w:t>
      </w:r>
      <w:r w:rsidR="000964DA" w:rsidRPr="002B7907">
        <w:rPr>
          <w:rFonts w:ascii="Comic Sans MS" w:hAnsi="Comic Sans MS"/>
          <w:sz w:val="24"/>
          <w:szCs w:val="24"/>
        </w:rPr>
        <w:t>tego, co</w:t>
      </w:r>
      <w:r w:rsidRPr="002B7907">
        <w:rPr>
          <w:rFonts w:ascii="Comic Sans MS" w:hAnsi="Comic Sans MS"/>
          <w:sz w:val="24"/>
          <w:szCs w:val="24"/>
        </w:rPr>
        <w:t xml:space="preserve"> robi, a nie </w:t>
      </w:r>
      <w:r w:rsidR="000964DA" w:rsidRPr="002B7907">
        <w:rPr>
          <w:rFonts w:ascii="Comic Sans MS" w:hAnsi="Comic Sans MS"/>
          <w:sz w:val="24"/>
          <w:szCs w:val="24"/>
        </w:rPr>
        <w:t>tylko, co</w:t>
      </w:r>
      <w:r w:rsidRPr="002B7907">
        <w:rPr>
          <w:rFonts w:ascii="Comic Sans MS" w:hAnsi="Comic Sans MS"/>
          <w:sz w:val="24"/>
          <w:szCs w:val="24"/>
        </w:rPr>
        <w:t xml:space="preserve"> mówi.  Dorośli muszą pokazywać dziecku świat i tłumaczyć mu go. Bez tego nie będzie go rozumiało, pojawi się lęk i poczucie bezsensu.</w:t>
      </w:r>
    </w:p>
    <w:p w:rsidR="003B4940" w:rsidRPr="002B7907" w:rsidRDefault="003B4940" w:rsidP="006E31AC">
      <w:pPr>
        <w:tabs>
          <w:tab w:val="left" w:pos="435"/>
        </w:tabs>
        <w:rPr>
          <w:rFonts w:ascii="Comic Sans MS" w:hAnsi="Comic Sans MS"/>
          <w:sz w:val="24"/>
          <w:szCs w:val="24"/>
        </w:rPr>
      </w:pPr>
      <w:r w:rsidRPr="002B7907">
        <w:rPr>
          <w:rFonts w:ascii="Comic Sans MS" w:hAnsi="Comic Sans MS"/>
          <w:sz w:val="24"/>
          <w:szCs w:val="24"/>
        </w:rPr>
        <w:t xml:space="preserve">By wspierać rozwój emocjonalny dziecka, który następuje w sytuacjach </w:t>
      </w:r>
      <w:r w:rsidR="000964DA" w:rsidRPr="002B7907">
        <w:rPr>
          <w:rFonts w:ascii="Comic Sans MS" w:hAnsi="Comic Sans MS"/>
          <w:sz w:val="24"/>
          <w:szCs w:val="24"/>
        </w:rPr>
        <w:t>społecznych należy</w:t>
      </w:r>
      <w:r w:rsidRPr="002B7907">
        <w:rPr>
          <w:rFonts w:ascii="Comic Sans MS" w:hAnsi="Comic Sans MS"/>
          <w:sz w:val="24"/>
          <w:szCs w:val="24"/>
        </w:rPr>
        <w:t xml:space="preserve"> poważnie traktować wszystkie jego emocje.</w:t>
      </w:r>
    </w:p>
    <w:p w:rsidR="003B4940" w:rsidRPr="002B7907" w:rsidRDefault="003B4940" w:rsidP="006E31AC">
      <w:pPr>
        <w:tabs>
          <w:tab w:val="left" w:pos="435"/>
        </w:tabs>
        <w:rPr>
          <w:rFonts w:ascii="Comic Sans MS" w:hAnsi="Comic Sans MS"/>
          <w:sz w:val="24"/>
          <w:szCs w:val="24"/>
        </w:rPr>
      </w:pPr>
      <w:r w:rsidRPr="002B7907">
        <w:rPr>
          <w:rFonts w:ascii="Comic Sans MS" w:hAnsi="Comic Sans MS"/>
          <w:sz w:val="24"/>
          <w:szCs w:val="24"/>
        </w:rPr>
        <w:t xml:space="preserve">Nie krytykujmy dziecka, ni e wyśmiewajmy, nie oceniajmy. Ważne jest rozpoznawanie </w:t>
      </w:r>
      <w:r w:rsidR="000964DA" w:rsidRPr="002B7907">
        <w:rPr>
          <w:rFonts w:ascii="Comic Sans MS" w:hAnsi="Comic Sans MS"/>
          <w:sz w:val="24"/>
          <w:szCs w:val="24"/>
        </w:rPr>
        <w:t>potrzeb, z jakich</w:t>
      </w:r>
      <w:r w:rsidRPr="002B7907">
        <w:rPr>
          <w:rFonts w:ascii="Comic Sans MS" w:hAnsi="Comic Sans MS"/>
          <w:sz w:val="24"/>
          <w:szCs w:val="24"/>
        </w:rPr>
        <w:t xml:space="preserve"> emocje wynikają. Nazywajmy wiec je, </w:t>
      </w:r>
      <w:r w:rsidR="000964DA" w:rsidRPr="002B7907">
        <w:rPr>
          <w:rFonts w:ascii="Comic Sans MS" w:hAnsi="Comic Sans MS"/>
          <w:sz w:val="24"/>
          <w:szCs w:val="24"/>
        </w:rPr>
        <w:t>akceptujmy, gdy</w:t>
      </w:r>
      <w:r w:rsidRPr="002B7907">
        <w:rPr>
          <w:rFonts w:ascii="Comic Sans MS" w:hAnsi="Comic Sans MS"/>
          <w:sz w:val="24"/>
          <w:szCs w:val="24"/>
        </w:rPr>
        <w:t xml:space="preserve"> się pojawiają. Pamiętajmy również żeby panować nad własnymi emocjami w kontakcie z d</w:t>
      </w:r>
      <w:bookmarkStart w:id="0" w:name="_GoBack"/>
      <w:bookmarkEnd w:id="0"/>
      <w:r w:rsidRPr="002B7907">
        <w:rPr>
          <w:rFonts w:ascii="Comic Sans MS" w:hAnsi="Comic Sans MS"/>
          <w:sz w:val="24"/>
          <w:szCs w:val="24"/>
        </w:rPr>
        <w:t>zieckiem.</w:t>
      </w:r>
    </w:p>
    <w:p w:rsidR="006E31AC" w:rsidRPr="002B7907" w:rsidRDefault="003B4940" w:rsidP="006E31AC">
      <w:pPr>
        <w:tabs>
          <w:tab w:val="left" w:pos="435"/>
        </w:tabs>
        <w:rPr>
          <w:rFonts w:ascii="Comic Sans MS" w:hAnsi="Comic Sans MS"/>
          <w:sz w:val="24"/>
          <w:szCs w:val="24"/>
        </w:rPr>
      </w:pPr>
      <w:r w:rsidRPr="002B7907">
        <w:rPr>
          <w:rFonts w:ascii="Comic Sans MS" w:hAnsi="Comic Sans MS"/>
          <w:sz w:val="24"/>
          <w:szCs w:val="24"/>
        </w:rPr>
        <w:t xml:space="preserve">Dziecko ma silną potrzebę </w:t>
      </w:r>
      <w:r w:rsidR="000964DA" w:rsidRPr="002B7907">
        <w:rPr>
          <w:rFonts w:ascii="Comic Sans MS" w:hAnsi="Comic Sans MS"/>
          <w:sz w:val="24"/>
          <w:szCs w:val="24"/>
        </w:rPr>
        <w:t>działania, ( postawmy</w:t>
      </w:r>
      <w:r w:rsidR="002B7907" w:rsidRPr="002B7907">
        <w:rPr>
          <w:rFonts w:ascii="Comic Sans MS" w:hAnsi="Comic Sans MS"/>
          <w:sz w:val="24"/>
          <w:szCs w:val="24"/>
        </w:rPr>
        <w:t xml:space="preserve"> na kontrolowana </w:t>
      </w:r>
      <w:r w:rsidR="000964DA" w:rsidRPr="002B7907">
        <w:rPr>
          <w:rFonts w:ascii="Comic Sans MS" w:hAnsi="Comic Sans MS"/>
          <w:sz w:val="24"/>
          <w:szCs w:val="24"/>
        </w:rPr>
        <w:t>samodzielność) musi, więc</w:t>
      </w:r>
      <w:r w:rsidRPr="002B7907">
        <w:rPr>
          <w:rFonts w:ascii="Comic Sans MS" w:hAnsi="Comic Sans MS"/>
          <w:sz w:val="24"/>
          <w:szCs w:val="24"/>
        </w:rPr>
        <w:t xml:space="preserve"> </w:t>
      </w:r>
      <w:r w:rsidR="000964DA" w:rsidRPr="002B7907">
        <w:rPr>
          <w:rFonts w:ascii="Comic Sans MS" w:hAnsi="Comic Sans MS"/>
          <w:sz w:val="24"/>
          <w:szCs w:val="24"/>
        </w:rPr>
        <w:t>słyszeć, co</w:t>
      </w:r>
      <w:r w:rsidRPr="002B7907">
        <w:rPr>
          <w:rFonts w:ascii="Comic Sans MS" w:hAnsi="Comic Sans MS"/>
          <w:sz w:val="24"/>
          <w:szCs w:val="24"/>
        </w:rPr>
        <w:t xml:space="preserve"> robi dobrze a co jeszcze wymaga pracy</w:t>
      </w:r>
      <w:r w:rsidR="002B7907" w:rsidRPr="002B7907">
        <w:rPr>
          <w:rFonts w:ascii="Comic Sans MS" w:hAnsi="Comic Sans MS"/>
          <w:sz w:val="24"/>
          <w:szCs w:val="24"/>
        </w:rPr>
        <w:t xml:space="preserve"> gdyż bez tego wzrasta w poczuciu, ze nic nie umie i nie potrafi. </w:t>
      </w:r>
    </w:p>
    <w:p w:rsidR="002B7907" w:rsidRDefault="002B7907" w:rsidP="002B7907">
      <w:pPr>
        <w:rPr>
          <w:rFonts w:ascii="Comic Sans MS" w:hAnsi="Comic Sans MS"/>
          <w:sz w:val="24"/>
          <w:szCs w:val="24"/>
        </w:rPr>
      </w:pPr>
      <w:r w:rsidRPr="002B7907">
        <w:rPr>
          <w:rFonts w:ascii="Comic Sans MS" w:hAnsi="Comic Sans MS"/>
          <w:sz w:val="24"/>
          <w:szCs w:val="24"/>
        </w:rPr>
        <w:lastRenderedPageBreak/>
        <w:t xml:space="preserve"> Jednym z obszarów inteligencji emocjonalnej jest </w:t>
      </w:r>
      <w:r w:rsidRPr="002B7907">
        <w:rPr>
          <w:rFonts w:ascii="Comic Sans MS" w:hAnsi="Comic Sans MS"/>
          <w:b/>
          <w:sz w:val="24"/>
          <w:szCs w:val="24"/>
        </w:rPr>
        <w:t>potrzeba kontaktu werbalnego i niewerbalnego –</w:t>
      </w:r>
      <w:r w:rsidRPr="002B7907">
        <w:rPr>
          <w:rFonts w:ascii="Comic Sans MS" w:hAnsi="Comic Sans MS"/>
          <w:sz w:val="24"/>
          <w:szCs w:val="24"/>
        </w:rPr>
        <w:t xml:space="preserve"> mówienia do </w:t>
      </w:r>
      <w:r w:rsidR="000964DA" w:rsidRPr="002B7907">
        <w:rPr>
          <w:rFonts w:ascii="Comic Sans MS" w:hAnsi="Comic Sans MS"/>
          <w:sz w:val="24"/>
          <w:szCs w:val="24"/>
        </w:rPr>
        <w:t>dziecka, gdy</w:t>
      </w:r>
      <w:r w:rsidRPr="002B7907">
        <w:rPr>
          <w:rFonts w:ascii="Comic Sans MS" w:hAnsi="Comic Sans MS"/>
          <w:sz w:val="24"/>
          <w:szCs w:val="24"/>
        </w:rPr>
        <w:t xml:space="preserve"> tego potrzebuje i słuchania </w:t>
      </w:r>
      <w:r w:rsidR="000964DA" w:rsidRPr="002B7907">
        <w:rPr>
          <w:rFonts w:ascii="Comic Sans MS" w:hAnsi="Comic Sans MS"/>
          <w:sz w:val="24"/>
          <w:szCs w:val="24"/>
        </w:rPr>
        <w:t>go, gdy</w:t>
      </w:r>
      <w:r w:rsidRPr="002B7907">
        <w:rPr>
          <w:rFonts w:ascii="Comic Sans MS" w:hAnsi="Comic Sans MS"/>
          <w:sz w:val="24"/>
          <w:szCs w:val="24"/>
        </w:rPr>
        <w:t xml:space="preserve"> ono mówi. </w:t>
      </w:r>
      <w:r w:rsidR="000964DA" w:rsidRPr="002B7907">
        <w:rPr>
          <w:rFonts w:ascii="Comic Sans MS" w:hAnsi="Comic Sans MS"/>
          <w:sz w:val="24"/>
          <w:szCs w:val="24"/>
        </w:rPr>
        <w:t>Słuchanie musi</w:t>
      </w:r>
      <w:r w:rsidRPr="002B7907">
        <w:rPr>
          <w:rFonts w:ascii="Comic Sans MS" w:hAnsi="Comic Sans MS"/>
          <w:sz w:val="24"/>
          <w:szCs w:val="24"/>
        </w:rPr>
        <w:t xml:space="preserve"> być uważne i w miarę możliwości pozbawione oceniania. Dziecko musi </w:t>
      </w:r>
      <w:r w:rsidR="000964DA" w:rsidRPr="002B7907">
        <w:rPr>
          <w:rFonts w:ascii="Comic Sans MS" w:hAnsi="Comic Sans MS"/>
          <w:sz w:val="24"/>
          <w:szCs w:val="24"/>
        </w:rPr>
        <w:t>wiedzieć, kim</w:t>
      </w:r>
      <w:r w:rsidRPr="002B7907">
        <w:rPr>
          <w:rFonts w:ascii="Comic Sans MS" w:hAnsi="Comic Sans MS"/>
          <w:sz w:val="24"/>
          <w:szCs w:val="24"/>
        </w:rPr>
        <w:t xml:space="preserve"> jest, jakie jest, a </w:t>
      </w:r>
      <w:r w:rsidR="000964DA" w:rsidRPr="002B7907">
        <w:rPr>
          <w:rFonts w:ascii="Comic Sans MS" w:hAnsi="Comic Sans MS"/>
          <w:sz w:val="24"/>
          <w:szCs w:val="24"/>
        </w:rPr>
        <w:t>nie, kim</w:t>
      </w:r>
      <w:r w:rsidRPr="002B7907">
        <w:rPr>
          <w:rFonts w:ascii="Comic Sans MS" w:hAnsi="Comic Sans MS"/>
          <w:sz w:val="24"/>
          <w:szCs w:val="24"/>
        </w:rPr>
        <w:t xml:space="preserve"> nie jest – w każdym znajdzie się coś co może być jego zaletą, wartością, siłą. Dziecko musi czuć i wiedzieć, że ma swoją godność, którą należy szanować i której ono samo ma prawo bronić. Konieczny jest też kontakt bez słów – </w:t>
      </w:r>
      <w:r w:rsidR="000964DA" w:rsidRPr="002B7907">
        <w:rPr>
          <w:rFonts w:ascii="Comic Sans MS" w:hAnsi="Comic Sans MS"/>
          <w:sz w:val="24"/>
          <w:szCs w:val="24"/>
        </w:rPr>
        <w:t>uśmiech, przytulenie</w:t>
      </w:r>
      <w:r w:rsidRPr="002B7907">
        <w:rPr>
          <w:rFonts w:ascii="Comic Sans MS" w:hAnsi="Comic Sans MS"/>
          <w:sz w:val="24"/>
          <w:szCs w:val="24"/>
        </w:rPr>
        <w:t>, pogłaskanie itd.</w:t>
      </w:r>
    </w:p>
    <w:p w:rsidR="002B7907" w:rsidRDefault="002B7907" w:rsidP="002B79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Pamiętajmy tylko ludzie kochani przez innych potrafią kochać. Gdy nie ma przyjaznych emocji pojawia się agresja i </w:t>
      </w:r>
      <w:r w:rsidR="000964DA">
        <w:rPr>
          <w:rFonts w:ascii="Comic Sans MS" w:hAnsi="Comic Sans MS"/>
          <w:sz w:val="24"/>
          <w:szCs w:val="24"/>
        </w:rPr>
        <w:t xml:space="preserve">nienawiść. </w:t>
      </w:r>
    </w:p>
    <w:p w:rsidR="009C21BC" w:rsidRDefault="00122A54" w:rsidP="00331C5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038600" cy="3311652"/>
            <wp:effectExtent l="0" t="0" r="0" b="0"/>
            <wp:docPr id="4" name="Obraz 4" descr="C:\Users\Sławomir\Desktop\1313584247_by_Dragonkaa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ławomir\Desktop\1313584247_by_Dragonkaa_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86" cy="331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55" w:rsidRDefault="00331C55" w:rsidP="00331C55">
      <w:pPr>
        <w:jc w:val="center"/>
        <w:rPr>
          <w:rFonts w:ascii="Comic Sans MS" w:hAnsi="Comic Sans MS"/>
          <w:sz w:val="24"/>
          <w:szCs w:val="24"/>
        </w:rPr>
      </w:pPr>
    </w:p>
    <w:p w:rsidR="00331C55" w:rsidRDefault="000964DA" w:rsidP="00331C5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podstawie</w:t>
      </w:r>
      <w:r w:rsidR="00122A54">
        <w:rPr>
          <w:rFonts w:ascii="Comic Sans MS" w:hAnsi="Comic Sans MS"/>
          <w:sz w:val="24"/>
          <w:szCs w:val="24"/>
        </w:rPr>
        <w:t xml:space="preserve"> prezentacji Dr A.</w:t>
      </w:r>
      <w:r w:rsidR="00331C5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Piotrowskiej „Rozwój</w:t>
      </w:r>
      <w:r w:rsidR="00122A54">
        <w:rPr>
          <w:rFonts w:ascii="Comic Sans MS" w:hAnsi="Comic Sans MS"/>
          <w:sz w:val="24"/>
          <w:szCs w:val="24"/>
        </w:rPr>
        <w:t xml:space="preserve"> emocjonalny małego dziecka”</w:t>
      </w:r>
    </w:p>
    <w:p w:rsidR="00D42157" w:rsidRDefault="00D42157" w:rsidP="00331C5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Opracowały Magdalena Jaśkiewicz i Joanna Stokwiszewska</w:t>
      </w:r>
      <w:r w:rsidR="00122A54">
        <w:rPr>
          <w:rFonts w:ascii="Comic Sans MS" w:hAnsi="Comic Sans MS"/>
          <w:sz w:val="24"/>
          <w:szCs w:val="24"/>
        </w:rPr>
        <w:t>.</w:t>
      </w:r>
    </w:p>
    <w:p w:rsidR="009C21BC" w:rsidRPr="002B7907" w:rsidRDefault="009C21BC" w:rsidP="009C21BC">
      <w:pPr>
        <w:jc w:val="center"/>
        <w:rPr>
          <w:rFonts w:ascii="Comic Sans MS" w:hAnsi="Comic Sans MS"/>
          <w:sz w:val="24"/>
          <w:szCs w:val="24"/>
        </w:rPr>
      </w:pPr>
    </w:p>
    <w:sectPr w:rsidR="009C21BC" w:rsidRPr="002B7907" w:rsidSect="000964DA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B9" w:rsidRDefault="00501BB9" w:rsidP="006E31AC">
      <w:pPr>
        <w:spacing w:after="0" w:line="240" w:lineRule="auto"/>
      </w:pPr>
      <w:r>
        <w:separator/>
      </w:r>
    </w:p>
  </w:endnote>
  <w:endnote w:type="continuationSeparator" w:id="0">
    <w:p w:rsidR="00501BB9" w:rsidRDefault="00501BB9" w:rsidP="006E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B9" w:rsidRDefault="00501BB9" w:rsidP="006E31AC">
      <w:pPr>
        <w:spacing w:after="0" w:line="240" w:lineRule="auto"/>
      </w:pPr>
      <w:r>
        <w:separator/>
      </w:r>
    </w:p>
  </w:footnote>
  <w:footnote w:type="continuationSeparator" w:id="0">
    <w:p w:rsidR="00501BB9" w:rsidRDefault="00501BB9" w:rsidP="006E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1AC"/>
    <w:rsid w:val="000964DA"/>
    <w:rsid w:val="00122A54"/>
    <w:rsid w:val="002B7907"/>
    <w:rsid w:val="00331C55"/>
    <w:rsid w:val="003B4940"/>
    <w:rsid w:val="00501BB9"/>
    <w:rsid w:val="005D20B6"/>
    <w:rsid w:val="006D1DFE"/>
    <w:rsid w:val="006E31AC"/>
    <w:rsid w:val="009006E3"/>
    <w:rsid w:val="009C21BC"/>
    <w:rsid w:val="00A709FA"/>
    <w:rsid w:val="00C91EC7"/>
    <w:rsid w:val="00D4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1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1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Sylwia</cp:lastModifiedBy>
  <cp:revision>2</cp:revision>
  <dcterms:created xsi:type="dcterms:W3CDTF">2017-10-19T12:56:00Z</dcterms:created>
  <dcterms:modified xsi:type="dcterms:W3CDTF">2017-10-19T12:56:00Z</dcterms:modified>
</cp:coreProperties>
</file>