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4" w:rsidRPr="00655684" w:rsidRDefault="00D22074" w:rsidP="00655684">
      <w:pPr>
        <w:pStyle w:val="NormalnyWeb"/>
        <w:spacing w:before="278" w:beforeAutospacing="0" w:after="278" w:afterAutospacing="0"/>
        <w:ind w:left="-142"/>
        <w:jc w:val="center"/>
        <w:rPr>
          <w:b/>
          <w:sz w:val="36"/>
          <w:szCs w:val="36"/>
          <w:u w:val="single"/>
        </w:rPr>
      </w:pPr>
      <w:r w:rsidRPr="00655684">
        <w:rPr>
          <w:b/>
          <w:sz w:val="36"/>
          <w:szCs w:val="36"/>
          <w:u w:val="single"/>
        </w:rPr>
        <w:t xml:space="preserve">Serdecznie zapraszamy wszystkie przedszkolaki wraz z </w:t>
      </w:r>
      <w:r w:rsidR="00655684" w:rsidRPr="00655684">
        <w:rPr>
          <w:b/>
          <w:sz w:val="36"/>
          <w:szCs w:val="36"/>
          <w:u w:val="single"/>
        </w:rPr>
        <w:t>rodzicami do</w:t>
      </w:r>
      <w:r w:rsidR="00076D68" w:rsidRPr="00655684">
        <w:rPr>
          <w:b/>
          <w:sz w:val="36"/>
          <w:szCs w:val="36"/>
          <w:u w:val="single"/>
        </w:rPr>
        <w:t xml:space="preserve"> udziału w </w:t>
      </w:r>
      <w:r w:rsidR="00655684" w:rsidRPr="00655684">
        <w:rPr>
          <w:b/>
          <w:sz w:val="36"/>
          <w:szCs w:val="36"/>
          <w:u w:val="single"/>
        </w:rPr>
        <w:t xml:space="preserve">konkursie </w:t>
      </w:r>
      <w:r w:rsidR="00655684" w:rsidRPr="00655684">
        <w:rPr>
          <w:b/>
          <w:sz w:val="36"/>
          <w:szCs w:val="36"/>
          <w:u w:val="single"/>
        </w:rPr>
        <w:br/>
        <w:t xml:space="preserve">„ </w:t>
      </w:r>
      <w:r w:rsidR="00655684" w:rsidRPr="00655684">
        <w:rPr>
          <w:sz w:val="36"/>
          <w:szCs w:val="36"/>
          <w:u w:val="single"/>
        </w:rPr>
        <w:t>Najpiękniejsza</w:t>
      </w:r>
      <w:r w:rsidR="00076D68" w:rsidRPr="00655684">
        <w:rPr>
          <w:rStyle w:val="Pogrubienie"/>
          <w:color w:val="FF0000"/>
          <w:sz w:val="36"/>
          <w:szCs w:val="36"/>
          <w:u w:val="single"/>
        </w:rPr>
        <w:t xml:space="preserve"> Palma Wielkanocna</w:t>
      </w:r>
      <w:r w:rsidRPr="00655684">
        <w:rPr>
          <w:rStyle w:val="Pogrubienie"/>
          <w:color w:val="FF0000"/>
          <w:sz w:val="36"/>
          <w:szCs w:val="36"/>
          <w:u w:val="single"/>
        </w:rPr>
        <w:t>”</w:t>
      </w:r>
      <w:r>
        <w:t> </w:t>
      </w:r>
    </w:p>
    <w:p w:rsidR="00655684" w:rsidRPr="00655684" w:rsidRDefault="00D22074" w:rsidP="00655684">
      <w:pPr>
        <w:pStyle w:val="western"/>
        <w:spacing w:after="198" w:afterAutospacing="0" w:line="276" w:lineRule="auto"/>
        <w:jc w:val="center"/>
        <w:rPr>
          <w:i/>
          <w:sz w:val="28"/>
          <w:szCs w:val="28"/>
        </w:rPr>
      </w:pPr>
      <w:r w:rsidRPr="00655684">
        <w:rPr>
          <w:rStyle w:val="Pogrubienie"/>
          <w:i/>
          <w:sz w:val="28"/>
          <w:szCs w:val="28"/>
        </w:rPr>
        <w:t>Regulamin Konkursu na Najpiękniejszą Palmę</w:t>
      </w:r>
      <w:r w:rsidRPr="00655684">
        <w:rPr>
          <w:i/>
          <w:sz w:val="28"/>
          <w:szCs w:val="28"/>
        </w:rPr>
        <w:t xml:space="preserve"> </w:t>
      </w:r>
      <w:r w:rsidRPr="00655684">
        <w:rPr>
          <w:rStyle w:val="Pogrubienie"/>
          <w:i/>
          <w:sz w:val="28"/>
          <w:szCs w:val="28"/>
        </w:rPr>
        <w:t>Wielkanocną</w:t>
      </w:r>
      <w:r>
        <w:rPr>
          <w:sz w:val="27"/>
          <w:szCs w:val="27"/>
        </w:rPr>
        <w:br/>
      </w:r>
      <w:r w:rsidRPr="00655684">
        <w:rPr>
          <w:b/>
          <w:color w:val="FF0000"/>
          <w:sz w:val="28"/>
          <w:szCs w:val="28"/>
        </w:rPr>
        <w:t>1. Organizatorzy konkursu:</w:t>
      </w:r>
      <w:r w:rsidRPr="0014318F">
        <w:rPr>
          <w:sz w:val="28"/>
          <w:szCs w:val="28"/>
        </w:rPr>
        <w:br/>
        <w:t xml:space="preserve">Organizatorem konkursu na Najpiękniejszą Palmę Wielkanocną jest Przedszkole </w:t>
      </w:r>
      <w:r w:rsidR="00655684" w:rsidRPr="0014318F">
        <w:rPr>
          <w:sz w:val="28"/>
          <w:szCs w:val="28"/>
        </w:rPr>
        <w:t>nr 243</w:t>
      </w:r>
    </w:p>
    <w:p w:rsidR="00655684" w:rsidRDefault="00655684" w:rsidP="00655684">
      <w:pPr>
        <w:pStyle w:val="NormalnyWeb"/>
        <w:spacing w:before="0" w:beforeAutospacing="0" w:after="0" w:afterAutospacing="0"/>
        <w:rPr>
          <w:color w:val="FF0000"/>
          <w:sz w:val="28"/>
          <w:szCs w:val="28"/>
        </w:rPr>
      </w:pPr>
      <w:r w:rsidRPr="0014318F">
        <w:rPr>
          <w:sz w:val="28"/>
          <w:szCs w:val="28"/>
        </w:rPr>
        <w:t xml:space="preserve"> </w:t>
      </w:r>
      <w:r w:rsidRPr="00655684">
        <w:rPr>
          <w:b/>
          <w:color w:val="FF0000"/>
          <w:sz w:val="28"/>
          <w:szCs w:val="28"/>
        </w:rPr>
        <w:t>2. Celem</w:t>
      </w:r>
      <w:r w:rsidR="00D22074" w:rsidRPr="00655684">
        <w:rPr>
          <w:b/>
          <w:color w:val="FF0000"/>
          <w:sz w:val="28"/>
          <w:szCs w:val="28"/>
        </w:rPr>
        <w:t xml:space="preserve"> konkursu jest:</w:t>
      </w:r>
      <w:r w:rsidR="00D22074" w:rsidRPr="0014318F">
        <w:rPr>
          <w:sz w:val="28"/>
          <w:szCs w:val="28"/>
        </w:rPr>
        <w:br/>
        <w:t xml:space="preserve">•    Popularyzowanie oraz kultywowanie tradycji i zwyczajów wielkanocnych </w:t>
      </w:r>
      <w:r w:rsidRPr="0014318F">
        <w:rPr>
          <w:sz w:val="28"/>
          <w:szCs w:val="28"/>
        </w:rPr>
        <w:t>związanych z</w:t>
      </w:r>
      <w:r w:rsidR="00C751EE" w:rsidRPr="0014318F">
        <w:rPr>
          <w:sz w:val="28"/>
          <w:szCs w:val="28"/>
        </w:rPr>
        <w:t xml:space="preserve"> Niedzielą </w:t>
      </w:r>
      <w:r w:rsidRPr="0014318F">
        <w:rPr>
          <w:sz w:val="28"/>
          <w:szCs w:val="28"/>
        </w:rPr>
        <w:t>Palmową i</w:t>
      </w:r>
      <w:r w:rsidR="00C751EE" w:rsidRPr="0014318F">
        <w:rPr>
          <w:sz w:val="28"/>
          <w:szCs w:val="28"/>
        </w:rPr>
        <w:t xml:space="preserve"> Wielkanocą </w:t>
      </w:r>
      <w:r w:rsidR="00D22074" w:rsidRPr="0014318F">
        <w:rPr>
          <w:sz w:val="28"/>
          <w:szCs w:val="28"/>
        </w:rPr>
        <w:br/>
        <w:t>•    pogłębienie wiedzy na temat symboliki i znaczen</w:t>
      </w:r>
      <w:r w:rsidR="00C751EE" w:rsidRPr="0014318F">
        <w:rPr>
          <w:sz w:val="28"/>
          <w:szCs w:val="28"/>
        </w:rPr>
        <w:t>ia palmy w obrzędowości ludowej</w:t>
      </w:r>
      <w:r w:rsidR="00D22074" w:rsidRPr="0014318F">
        <w:rPr>
          <w:sz w:val="28"/>
          <w:szCs w:val="28"/>
        </w:rPr>
        <w:br/>
        <w:t>•    stworzenie okazji do zaprezentowanie przez dzieci własnych pomysłów i technik wykonania palm wielka</w:t>
      </w:r>
      <w:r w:rsidR="00C751EE" w:rsidRPr="0014318F">
        <w:rPr>
          <w:sz w:val="28"/>
          <w:szCs w:val="28"/>
        </w:rPr>
        <w:t>nocnych oraz form jej zdobienia</w:t>
      </w:r>
      <w:r w:rsidR="00D22074" w:rsidRPr="0014318F">
        <w:rPr>
          <w:sz w:val="28"/>
          <w:szCs w:val="28"/>
        </w:rPr>
        <w:br/>
        <w:t>•    rozbu</w:t>
      </w:r>
      <w:r w:rsidR="00C751EE" w:rsidRPr="0014318F">
        <w:rPr>
          <w:sz w:val="28"/>
          <w:szCs w:val="28"/>
        </w:rPr>
        <w:t xml:space="preserve">dzanie inwencji twórczej dzieci poprzez współdziałanie z innymi </w:t>
      </w:r>
      <w:r w:rsidR="00D22074" w:rsidRPr="0014318F">
        <w:rPr>
          <w:sz w:val="28"/>
          <w:szCs w:val="28"/>
        </w:rPr>
        <w:br/>
        <w:t>•  </w:t>
      </w:r>
      <w:r w:rsidR="00C751EE" w:rsidRPr="0014318F">
        <w:rPr>
          <w:sz w:val="28"/>
          <w:szCs w:val="28"/>
        </w:rPr>
        <w:t xml:space="preserve">  przekaz wartości i tradycji rodzinnych </w:t>
      </w:r>
      <w:r w:rsidR="00D22074" w:rsidRPr="0014318F">
        <w:rPr>
          <w:sz w:val="28"/>
          <w:szCs w:val="28"/>
        </w:rPr>
        <w:br/>
        <w:t xml:space="preserve">•    </w:t>
      </w:r>
      <w:r w:rsidR="00C751EE" w:rsidRPr="0014318F">
        <w:rPr>
          <w:sz w:val="28"/>
          <w:szCs w:val="28"/>
        </w:rPr>
        <w:t xml:space="preserve">wzmacnianie więzi rodzinnych i aktywizowanie rodziców </w:t>
      </w:r>
      <w:r w:rsidR="00D22074" w:rsidRPr="0014318F">
        <w:rPr>
          <w:sz w:val="28"/>
          <w:szCs w:val="28"/>
        </w:rPr>
        <w:t>.</w:t>
      </w:r>
      <w:r w:rsidR="00D22074" w:rsidRPr="0014318F">
        <w:rPr>
          <w:sz w:val="28"/>
          <w:szCs w:val="28"/>
        </w:rPr>
        <w:br/>
      </w:r>
      <w:r w:rsidR="00D22074" w:rsidRPr="0014318F">
        <w:rPr>
          <w:color w:val="FF0000"/>
          <w:sz w:val="28"/>
          <w:szCs w:val="28"/>
        </w:rPr>
        <w:t>3</w:t>
      </w:r>
      <w:r w:rsidR="00D22074" w:rsidRPr="00655684">
        <w:rPr>
          <w:b/>
          <w:color w:val="FF0000"/>
          <w:sz w:val="28"/>
          <w:szCs w:val="28"/>
        </w:rPr>
        <w:t>. Zasady uczestnictwa</w:t>
      </w:r>
      <w:r w:rsidR="00D22074" w:rsidRPr="0014318F">
        <w:rPr>
          <w:color w:val="FF0000"/>
          <w:sz w:val="28"/>
          <w:szCs w:val="28"/>
        </w:rPr>
        <w:br/>
      </w:r>
      <w:r w:rsidR="00076D68">
        <w:rPr>
          <w:sz w:val="28"/>
          <w:szCs w:val="28"/>
        </w:rPr>
        <w:t xml:space="preserve">Konkurs przeznaczony jest dla dzieci i rodziców Przedszkola </w:t>
      </w:r>
      <w:r>
        <w:rPr>
          <w:sz w:val="28"/>
          <w:szCs w:val="28"/>
        </w:rPr>
        <w:t xml:space="preserve">nr 243. </w:t>
      </w:r>
      <w:r w:rsidR="00D22074" w:rsidRPr="0014318F">
        <w:rPr>
          <w:sz w:val="28"/>
          <w:szCs w:val="28"/>
        </w:rPr>
        <w:t xml:space="preserve">Uczestnicy konkursu </w:t>
      </w:r>
      <w:bookmarkStart w:id="0" w:name="_GoBack"/>
      <w:bookmarkEnd w:id="0"/>
      <w:r w:rsidR="00D22074" w:rsidRPr="0014318F">
        <w:rPr>
          <w:sz w:val="28"/>
          <w:szCs w:val="28"/>
        </w:rPr>
        <w:t>mają za zadanie wykonać tradycyjne palmy wielkanocne. Do konkursu nie</w:t>
      </w:r>
      <w:r w:rsidR="00C751EE" w:rsidRPr="0014318F">
        <w:rPr>
          <w:sz w:val="28"/>
          <w:szCs w:val="28"/>
        </w:rPr>
        <w:t xml:space="preserve"> zostaną dopuszczone </w:t>
      </w:r>
      <w:r w:rsidR="00E7545B">
        <w:rPr>
          <w:sz w:val="28"/>
          <w:szCs w:val="28"/>
        </w:rPr>
        <w:t xml:space="preserve">zakupione </w:t>
      </w:r>
      <w:r w:rsidR="00076D68">
        <w:rPr>
          <w:sz w:val="28"/>
          <w:szCs w:val="28"/>
        </w:rPr>
        <w:t>gotowe palmy wielkanocne.</w:t>
      </w:r>
      <w:r w:rsidR="00C751EE" w:rsidRPr="0014318F">
        <w:rPr>
          <w:sz w:val="28"/>
          <w:szCs w:val="28"/>
        </w:rPr>
        <w:t xml:space="preserve">     </w:t>
      </w:r>
      <w:r w:rsidR="0014318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751EE" w:rsidRPr="0014318F">
        <w:rPr>
          <w:sz w:val="28"/>
          <w:szCs w:val="28"/>
        </w:rPr>
        <w:t xml:space="preserve">    </w:t>
      </w:r>
      <w:r w:rsidR="00D22074" w:rsidRPr="00655684">
        <w:rPr>
          <w:b/>
          <w:color w:val="FF0000"/>
          <w:sz w:val="28"/>
          <w:szCs w:val="28"/>
        </w:rPr>
        <w:t xml:space="preserve">4. Technika </w:t>
      </w:r>
      <w:r w:rsidRPr="00655684">
        <w:rPr>
          <w:b/>
          <w:color w:val="FF0000"/>
          <w:sz w:val="28"/>
          <w:szCs w:val="28"/>
        </w:rPr>
        <w:t>wykonania</w:t>
      </w:r>
      <w:r w:rsidRPr="006556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materiały</w:t>
      </w:r>
      <w:r w:rsidR="00D22074" w:rsidRPr="0014318F">
        <w:rPr>
          <w:sz w:val="28"/>
          <w:szCs w:val="28"/>
        </w:rPr>
        <w:t xml:space="preserve"> naturalne</w:t>
      </w:r>
      <w:r>
        <w:rPr>
          <w:sz w:val="28"/>
          <w:szCs w:val="28"/>
        </w:rPr>
        <w:t xml:space="preserve"> np.</w:t>
      </w:r>
      <w:r w:rsidR="00D22074" w:rsidRPr="0014318F">
        <w:rPr>
          <w:sz w:val="28"/>
          <w:szCs w:val="28"/>
        </w:rPr>
        <w:t>: żarnowiec,</w:t>
      </w:r>
      <w:r w:rsidR="00076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tuja, </w:t>
      </w:r>
      <w:r w:rsidRPr="0014318F">
        <w:rPr>
          <w:sz w:val="28"/>
          <w:szCs w:val="28"/>
        </w:rPr>
        <w:t>bukszpan</w:t>
      </w:r>
      <w:r w:rsidR="00D22074" w:rsidRPr="0014318F">
        <w:rPr>
          <w:sz w:val="28"/>
          <w:szCs w:val="28"/>
        </w:rPr>
        <w:t>, bazie, suche kwiaty,</w:t>
      </w:r>
      <w:r w:rsidR="00076D68">
        <w:rPr>
          <w:sz w:val="28"/>
          <w:szCs w:val="28"/>
        </w:rPr>
        <w:t xml:space="preserve"> gałązki ,</w:t>
      </w:r>
      <w:r w:rsidR="00D22074" w:rsidRPr="0014318F">
        <w:rPr>
          <w:sz w:val="28"/>
          <w:szCs w:val="28"/>
        </w:rPr>
        <w:t xml:space="preserve"> </w:t>
      </w:r>
      <w:r w:rsidR="00C751EE" w:rsidRPr="0014318F">
        <w:rPr>
          <w:sz w:val="28"/>
          <w:szCs w:val="28"/>
        </w:rPr>
        <w:t>plus elementy dekoracyjne takie jak</w:t>
      </w:r>
      <w:r w:rsidRPr="0014318F">
        <w:rPr>
          <w:sz w:val="28"/>
          <w:szCs w:val="28"/>
        </w:rPr>
        <w:t xml:space="preserve"> : krepina</w:t>
      </w:r>
      <w:r w:rsidR="00C751EE" w:rsidRPr="0014318F">
        <w:rPr>
          <w:sz w:val="28"/>
          <w:szCs w:val="28"/>
        </w:rPr>
        <w:t xml:space="preserve"> </w:t>
      </w:r>
      <w:r w:rsidR="00D22074" w:rsidRPr="0014318F">
        <w:rPr>
          <w:sz w:val="28"/>
          <w:szCs w:val="28"/>
        </w:rPr>
        <w:t>, wstążka, wydmuszki, bibuła</w:t>
      </w:r>
      <w:r w:rsidR="00C751EE" w:rsidRPr="0014318F">
        <w:rPr>
          <w:sz w:val="28"/>
          <w:szCs w:val="28"/>
        </w:rPr>
        <w:t xml:space="preserve"> ,koraliki, </w:t>
      </w:r>
      <w:r w:rsidRPr="0014318F">
        <w:rPr>
          <w:sz w:val="28"/>
          <w:szCs w:val="28"/>
        </w:rPr>
        <w:t>itd. Każda</w:t>
      </w:r>
      <w:r w:rsidR="0014318F" w:rsidRPr="0014318F">
        <w:rPr>
          <w:sz w:val="28"/>
          <w:szCs w:val="28"/>
        </w:rPr>
        <w:t xml:space="preserve"> rodzina na konkurs dostarcza jedną palmę.                                                                    </w:t>
      </w:r>
      <w:r w:rsidR="0014318F">
        <w:rPr>
          <w:sz w:val="28"/>
          <w:szCs w:val="28"/>
        </w:rPr>
        <w:t xml:space="preserve">           </w:t>
      </w:r>
      <w:r w:rsidR="0014318F" w:rsidRPr="0014318F">
        <w:rPr>
          <w:sz w:val="28"/>
          <w:szCs w:val="28"/>
        </w:rPr>
        <w:t xml:space="preserve">           </w:t>
      </w:r>
      <w:r w:rsidR="0014318F" w:rsidRPr="00655684">
        <w:rPr>
          <w:b/>
          <w:color w:val="FF0000"/>
          <w:sz w:val="28"/>
          <w:szCs w:val="28"/>
        </w:rPr>
        <w:t>5. Kryteria oceny</w:t>
      </w:r>
      <w:r w:rsidRPr="00655684">
        <w:rPr>
          <w:b/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</w:p>
    <w:p w:rsidR="00655684" w:rsidRDefault="00655684" w:rsidP="0065568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655684">
        <w:rPr>
          <w:sz w:val="28"/>
          <w:szCs w:val="28"/>
        </w:rPr>
        <w:t xml:space="preserve">•    wykonanie, pomysłowość, </w:t>
      </w:r>
      <w:r w:rsidR="0014318F">
        <w:rPr>
          <w:sz w:val="28"/>
          <w:szCs w:val="28"/>
        </w:rPr>
        <w:t xml:space="preserve">estetyka </w:t>
      </w:r>
      <w:r w:rsidR="00D22074" w:rsidRPr="0014318F">
        <w:rPr>
          <w:sz w:val="28"/>
          <w:szCs w:val="28"/>
        </w:rPr>
        <w:br/>
        <w:t>•    wykorzystanie materiałów i tworzyw naturalnych oraz tr</w:t>
      </w:r>
      <w:r w:rsidR="0014318F">
        <w:rPr>
          <w:sz w:val="28"/>
          <w:szCs w:val="28"/>
        </w:rPr>
        <w:t>adycyjnych form zdobniczych i ich bogactwo.</w:t>
      </w:r>
      <w:r w:rsidR="00D22074" w:rsidRPr="0014318F">
        <w:rPr>
          <w:sz w:val="28"/>
          <w:szCs w:val="28"/>
        </w:rPr>
        <w:br/>
        <w:t xml:space="preserve">•    </w:t>
      </w:r>
      <w:r w:rsidRPr="0014318F">
        <w:rPr>
          <w:sz w:val="28"/>
          <w:szCs w:val="28"/>
        </w:rPr>
        <w:t>Zgłoszenie</w:t>
      </w:r>
      <w:r w:rsidR="00D22074" w:rsidRPr="0014318F">
        <w:rPr>
          <w:sz w:val="28"/>
          <w:szCs w:val="28"/>
        </w:rPr>
        <w:t xml:space="preserve"> palmy do ko</w:t>
      </w:r>
      <w:r w:rsidR="0014318F">
        <w:rPr>
          <w:sz w:val="28"/>
          <w:szCs w:val="28"/>
        </w:rPr>
        <w:t xml:space="preserve">nkursu  w wyznaczonym </w:t>
      </w:r>
      <w:r>
        <w:rPr>
          <w:sz w:val="28"/>
          <w:szCs w:val="28"/>
        </w:rPr>
        <w:t xml:space="preserve">terminie.                                           </w:t>
      </w:r>
    </w:p>
    <w:p w:rsidR="00E7545B" w:rsidRDefault="00D22074" w:rsidP="00D22074">
      <w:pPr>
        <w:pStyle w:val="NormalnyWeb"/>
        <w:spacing w:before="278" w:beforeAutospacing="0" w:after="278" w:afterAutospacing="0"/>
        <w:rPr>
          <w:sz w:val="28"/>
          <w:szCs w:val="28"/>
        </w:rPr>
      </w:pPr>
      <w:r w:rsidRPr="00655684">
        <w:rPr>
          <w:b/>
          <w:color w:val="FF0000"/>
          <w:sz w:val="28"/>
          <w:szCs w:val="28"/>
        </w:rPr>
        <w:t>6. Miejsce i termin składanie prac:</w:t>
      </w:r>
      <w:r w:rsidR="00323B48">
        <w:rPr>
          <w:sz w:val="28"/>
          <w:szCs w:val="28"/>
        </w:rPr>
        <w:br/>
        <w:t xml:space="preserve">   do  19</w:t>
      </w:r>
      <w:r w:rsidR="004E4299">
        <w:rPr>
          <w:sz w:val="28"/>
          <w:szCs w:val="28"/>
        </w:rPr>
        <w:t>.03.2018 (wtorek)</w:t>
      </w:r>
      <w:r w:rsidR="0078210E">
        <w:rPr>
          <w:sz w:val="28"/>
          <w:szCs w:val="28"/>
        </w:rPr>
        <w:t xml:space="preserve"> u nauczycielek odpowiedzialnych za organizację i przebieg konkursu : P. Magdaleny Pawlik- Rybickiej (grupa „Pszczółki”) i  P. Anny Żbikowskiej (grupa „Jeżyki”).                                                                                                                            </w:t>
      </w:r>
      <w:r w:rsidR="0078210E" w:rsidRPr="00655684">
        <w:rPr>
          <w:b/>
          <w:color w:val="FF0000"/>
          <w:sz w:val="28"/>
          <w:szCs w:val="28"/>
        </w:rPr>
        <w:t>7</w:t>
      </w:r>
      <w:r w:rsidRPr="00655684">
        <w:rPr>
          <w:b/>
          <w:color w:val="FF0000"/>
          <w:sz w:val="28"/>
          <w:szCs w:val="28"/>
        </w:rPr>
        <w:t>. Prace powinny być oznaczone  metryczką  mocno przytwierdzoną do palmy, zawierającą następujące informacje:</w:t>
      </w:r>
      <w:r w:rsidRPr="00655684">
        <w:rPr>
          <w:b/>
          <w:color w:val="FF0000"/>
          <w:sz w:val="28"/>
          <w:szCs w:val="28"/>
        </w:rPr>
        <w:br/>
      </w:r>
      <w:r w:rsidRPr="004E4299">
        <w:rPr>
          <w:sz w:val="28"/>
          <w:szCs w:val="28"/>
        </w:rPr>
        <w:t>•    i</w:t>
      </w:r>
      <w:r w:rsidR="004E4299" w:rsidRPr="004E4299">
        <w:rPr>
          <w:sz w:val="28"/>
          <w:szCs w:val="28"/>
        </w:rPr>
        <w:t xml:space="preserve">mię i nazwisko </w:t>
      </w:r>
      <w:r w:rsidR="0078210E">
        <w:rPr>
          <w:sz w:val="28"/>
          <w:szCs w:val="28"/>
        </w:rPr>
        <w:t xml:space="preserve">uczestnika oraz nazwa grupy                                                 </w:t>
      </w:r>
      <w:r w:rsidR="0078210E" w:rsidRPr="00655684">
        <w:rPr>
          <w:b/>
          <w:color w:val="FF0000"/>
          <w:sz w:val="28"/>
          <w:szCs w:val="28"/>
          <w:u w:val="single"/>
        </w:rPr>
        <w:t xml:space="preserve">8.Ogłoszenie wyników: </w:t>
      </w:r>
      <w:r w:rsidR="00323B48" w:rsidRPr="00655684">
        <w:rPr>
          <w:b/>
          <w:sz w:val="28"/>
          <w:szCs w:val="28"/>
          <w:u w:val="single"/>
        </w:rPr>
        <w:t>21</w:t>
      </w:r>
      <w:r w:rsidR="0078210E" w:rsidRPr="00655684">
        <w:rPr>
          <w:b/>
          <w:sz w:val="28"/>
          <w:szCs w:val="28"/>
          <w:u w:val="single"/>
        </w:rPr>
        <w:t xml:space="preserve">.03.2018 r. </w:t>
      </w:r>
      <w:r w:rsidR="00E7545B" w:rsidRPr="00655684">
        <w:rPr>
          <w:b/>
          <w:sz w:val="28"/>
          <w:szCs w:val="28"/>
          <w:u w:val="single"/>
        </w:rPr>
        <w:t xml:space="preserve">                                                                           </w:t>
      </w:r>
      <w:r w:rsidR="00E7545B">
        <w:rPr>
          <w:sz w:val="28"/>
          <w:szCs w:val="28"/>
        </w:rPr>
        <w:t xml:space="preserve">Komisja składająca się z 5 osób Rady Pedagogicznej </w:t>
      </w:r>
      <w:r w:rsidR="00655684">
        <w:rPr>
          <w:sz w:val="28"/>
          <w:szCs w:val="28"/>
        </w:rPr>
        <w:t xml:space="preserve">i pracowników przedszkola </w:t>
      </w:r>
      <w:r w:rsidR="00E7545B">
        <w:rPr>
          <w:sz w:val="28"/>
          <w:szCs w:val="28"/>
        </w:rPr>
        <w:t>przyzna nagrody za trzy pierwsze miejsca i wyróżnienia</w:t>
      </w:r>
      <w:r w:rsidR="00887E15">
        <w:rPr>
          <w:sz w:val="28"/>
          <w:szCs w:val="28"/>
        </w:rPr>
        <w:t xml:space="preserve"> ,</w:t>
      </w:r>
      <w:r w:rsidR="00E7545B">
        <w:rPr>
          <w:sz w:val="28"/>
          <w:szCs w:val="28"/>
        </w:rPr>
        <w:t xml:space="preserve"> w liczbie nieokreślonej.</w:t>
      </w:r>
    </w:p>
    <w:p w:rsidR="0078210E" w:rsidRPr="00655684" w:rsidRDefault="0078210E" w:rsidP="00655684">
      <w:pPr>
        <w:pStyle w:val="NormalnyWeb"/>
        <w:spacing w:before="278" w:beforeAutospacing="0" w:after="278" w:afterAutospacing="0"/>
        <w:jc w:val="center"/>
        <w:rPr>
          <w:b/>
          <w:sz w:val="28"/>
          <w:szCs w:val="28"/>
          <w:u w:val="single"/>
        </w:rPr>
      </w:pPr>
      <w:r w:rsidRPr="00655684">
        <w:rPr>
          <w:b/>
          <w:sz w:val="28"/>
          <w:szCs w:val="28"/>
          <w:u w:val="single"/>
        </w:rPr>
        <w:t>Po tym terminie osoby chętne mogą odebrać swoje prace .</w:t>
      </w:r>
    </w:p>
    <w:p w:rsidR="00D22074" w:rsidRPr="00655684" w:rsidRDefault="00D22074" w:rsidP="002926B0">
      <w:pPr>
        <w:pStyle w:val="NormalnyWeb"/>
        <w:spacing w:before="278" w:beforeAutospacing="0" w:after="278" w:afterAutospacing="0"/>
        <w:jc w:val="center"/>
        <w:rPr>
          <w:color w:val="00B050"/>
          <w:sz w:val="36"/>
          <w:szCs w:val="36"/>
        </w:rPr>
      </w:pPr>
      <w:r w:rsidRPr="00655684">
        <w:rPr>
          <w:rStyle w:val="Pogrubienie"/>
          <w:color w:val="00B050"/>
          <w:sz w:val="36"/>
          <w:szCs w:val="36"/>
        </w:rPr>
        <w:t>Serdecznie zapraszamy do udziału w konkursie!!!</w:t>
      </w:r>
    </w:p>
    <w:p w:rsidR="00E959D7" w:rsidRDefault="00E959D7"/>
    <w:sectPr w:rsidR="00E959D7" w:rsidSect="00655684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074"/>
    <w:rsid w:val="00076D68"/>
    <w:rsid w:val="0014318F"/>
    <w:rsid w:val="002926B0"/>
    <w:rsid w:val="00323B48"/>
    <w:rsid w:val="003B31E2"/>
    <w:rsid w:val="004E4299"/>
    <w:rsid w:val="00627049"/>
    <w:rsid w:val="00655684"/>
    <w:rsid w:val="006F633D"/>
    <w:rsid w:val="0078210E"/>
    <w:rsid w:val="00887E15"/>
    <w:rsid w:val="00A47E3F"/>
    <w:rsid w:val="00C751EE"/>
    <w:rsid w:val="00D22074"/>
    <w:rsid w:val="00E7545B"/>
    <w:rsid w:val="00E959D7"/>
    <w:rsid w:val="00F2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2074"/>
    <w:rPr>
      <w:b/>
      <w:bCs/>
    </w:rPr>
  </w:style>
  <w:style w:type="paragraph" w:customStyle="1" w:styleId="western">
    <w:name w:val="western"/>
    <w:basedOn w:val="Normalny"/>
    <w:rsid w:val="00D2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2074"/>
    <w:rPr>
      <w:b/>
      <w:bCs/>
    </w:rPr>
  </w:style>
  <w:style w:type="paragraph" w:customStyle="1" w:styleId="western">
    <w:name w:val="western"/>
    <w:basedOn w:val="Normalny"/>
    <w:rsid w:val="00D2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Pawlik-Rybicka</dc:creator>
  <cp:lastModifiedBy>Sylwia</cp:lastModifiedBy>
  <cp:revision>2</cp:revision>
  <dcterms:created xsi:type="dcterms:W3CDTF">2018-03-12T09:33:00Z</dcterms:created>
  <dcterms:modified xsi:type="dcterms:W3CDTF">2018-03-12T09:33:00Z</dcterms:modified>
</cp:coreProperties>
</file>