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C" w:rsidRPr="008D75FB" w:rsidRDefault="004C1A7F" w:rsidP="00AF76AF">
      <w:pPr>
        <w:jc w:val="both"/>
        <w:rPr>
          <w:rFonts w:ascii="Times New Roman" w:hAnsi="Times New Roman" w:cs="Times New Roman"/>
          <w:sz w:val="32"/>
          <w:szCs w:val="24"/>
        </w:rPr>
      </w:pPr>
      <w:r w:rsidRPr="008D75FB">
        <w:rPr>
          <w:rFonts w:ascii="Times New Roman" w:hAnsi="Times New Roman" w:cs="Times New Roman"/>
          <w:sz w:val="32"/>
          <w:szCs w:val="24"/>
        </w:rPr>
        <w:t xml:space="preserve">W tym tygodniu realizujemy temat „Zwierzęta na wiejskim podwórku”. Wprowadzeniem do tematu jest piosenka „Stary Donald farmę miał” (zamieszczona w zakładce grupy w poniedziałek 23.03.). </w:t>
      </w:r>
    </w:p>
    <w:p w:rsidR="004C1A7F" w:rsidRDefault="004C1A7F" w:rsidP="004C1A7F"/>
    <w:p w:rsidR="004C1A7F" w:rsidRDefault="004C1A7F" w:rsidP="00361C5D">
      <w:pPr>
        <w:pStyle w:val="Nagwek1"/>
        <w:jc w:val="center"/>
      </w:pPr>
      <w:r>
        <w:t>Temat dnia dzisiejszego: „Odgłosy z wiejskiego podwórka”</w:t>
      </w:r>
    </w:p>
    <w:p w:rsidR="00361C5D" w:rsidRDefault="00361C5D" w:rsidP="00AF76AF">
      <w:pPr>
        <w:jc w:val="both"/>
      </w:pPr>
    </w:p>
    <w:p w:rsidR="004C1A7F" w:rsidRPr="008D75FB" w:rsidRDefault="004C1A7F" w:rsidP="00AF76A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Cele: </w:t>
      </w:r>
    </w:p>
    <w:p w:rsidR="004C1A7F" w:rsidRPr="008D75FB" w:rsidRDefault="004C1A7F" w:rsidP="00AF7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Ćwiczenia mięśni narządów mowy na zgłoskach: </w:t>
      </w:r>
      <w:r w:rsidRPr="008D75FB">
        <w:rPr>
          <w:rFonts w:ascii="Times New Roman" w:hAnsi="Times New Roman" w:cs="Times New Roman"/>
          <w:b/>
          <w:sz w:val="28"/>
          <w:szCs w:val="28"/>
        </w:rPr>
        <w:t xml:space="preserve">mu, me, be, hau, </w:t>
      </w:r>
      <w:proofErr w:type="spellStart"/>
      <w:r w:rsidRPr="008D75FB">
        <w:rPr>
          <w:rFonts w:ascii="Times New Roman" w:hAnsi="Times New Roman" w:cs="Times New Roman"/>
          <w:b/>
          <w:sz w:val="28"/>
          <w:szCs w:val="28"/>
        </w:rPr>
        <w:t>iha</w:t>
      </w:r>
      <w:proofErr w:type="spellEnd"/>
      <w:r w:rsidRPr="008D75FB">
        <w:rPr>
          <w:rFonts w:ascii="Times New Roman" w:hAnsi="Times New Roman" w:cs="Times New Roman"/>
          <w:b/>
          <w:sz w:val="28"/>
          <w:szCs w:val="28"/>
        </w:rPr>
        <w:t>, ko, kwa</w:t>
      </w:r>
    </w:p>
    <w:p w:rsidR="004C1A7F" w:rsidRPr="008D75FB" w:rsidRDefault="004C1A7F" w:rsidP="00AF7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Stymulowanie rozwoju mowy</w:t>
      </w:r>
    </w:p>
    <w:p w:rsidR="004C1A7F" w:rsidRPr="008D75FB" w:rsidRDefault="004C1A7F" w:rsidP="00AF7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Zachęcanie Dzieci do zabaw ruchowo-naśladowczych</w:t>
      </w:r>
    </w:p>
    <w:p w:rsidR="004C1A7F" w:rsidRPr="008D75FB" w:rsidRDefault="004C1A7F" w:rsidP="004C1A7F">
      <w:pPr>
        <w:rPr>
          <w:sz w:val="28"/>
          <w:szCs w:val="28"/>
        </w:rPr>
      </w:pPr>
    </w:p>
    <w:p w:rsidR="004C1A7F" w:rsidRPr="008D75FB" w:rsidRDefault="004C1A7F" w:rsidP="004C1A7F">
      <w:pPr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Propozycje do realizacji tematu: </w:t>
      </w:r>
    </w:p>
    <w:p w:rsidR="004C1A7F" w:rsidRPr="008D75FB" w:rsidRDefault="004C1A7F" w:rsidP="004C1A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Zagadki dla maluchów – rozwiązywanie zagadek Anny Mikity oraz naśladowanie odgadniętego zwierzątka.</w:t>
      </w:r>
    </w:p>
    <w:p w:rsidR="004C1A7F" w:rsidRPr="008D75FB" w:rsidRDefault="004C1A7F" w:rsidP="004C1A7F">
      <w:pPr>
        <w:jc w:val="both"/>
        <w:rPr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Choć ma skrzydła,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nie potrafi fruwać wcale.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Za to co dzień znosi jajko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D75FB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Pr="008D75FB">
        <w:rPr>
          <w:rFonts w:ascii="Times New Roman" w:hAnsi="Times New Roman" w:cs="Times New Roman"/>
          <w:sz w:val="28"/>
          <w:szCs w:val="28"/>
        </w:rPr>
        <w:t xml:space="preserve"> wspaniale. (kura)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lastRenderedPageBreak/>
        <w:t>Chodzi po podwórku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różowy grubasek.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Lubi w brudnym błocie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pochlapać się czasem. (świnia)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Choć jest duża i rogata,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nie musisz uciekać.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Kiedy dasz jej smacznej trawy,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ona da ci mleka. (krowa)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Chętnie po łące skacze i biega,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a jego synek to mały źrebak. (koń)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Czasem włazi gdzieś wysoko,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żeby mieć na wszystko oko.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Gdy chce zapłać mysz malutką,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To zakrada się cichutko (kot)</w:t>
      </w:r>
    </w:p>
    <w:p w:rsidR="004C1A7F" w:rsidRPr="008D75FB" w:rsidRDefault="004C1A7F" w:rsidP="004C1A7F">
      <w:pPr>
        <w:spacing w:after="0"/>
        <w:jc w:val="center"/>
        <w:rPr>
          <w:sz w:val="28"/>
          <w:szCs w:val="28"/>
        </w:rPr>
      </w:pPr>
    </w:p>
    <w:p w:rsidR="004C1A7F" w:rsidRPr="008D75FB" w:rsidRDefault="004C1A7F" w:rsidP="004C1A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W gospodarstwie – słuchanie wiersza T.M. Massalskiej. Rodzic czyta wiersz, demonstrując sylwety zwierząt występujących w utworze.</w:t>
      </w:r>
    </w:p>
    <w:p w:rsidR="004C1A7F" w:rsidRPr="008D75FB" w:rsidRDefault="004C1A7F" w:rsidP="004C1A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8D75FB" w:rsidP="004C1A7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4C1A7F" w:rsidRPr="008D75FB">
        <w:rPr>
          <w:rFonts w:ascii="Times New Roman" w:hAnsi="Times New Roman" w:cs="Times New Roman"/>
          <w:b/>
          <w:sz w:val="28"/>
          <w:szCs w:val="28"/>
        </w:rPr>
        <w:lastRenderedPageBreak/>
        <w:t>W gospodarstwie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Teresa Massalska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Pieje kogut już od świtu: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– Kukuryku! Kukuryku! 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Kura do kurczaków żwawo 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5FB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Pr="008D75FB">
        <w:rPr>
          <w:rFonts w:ascii="Times New Roman" w:hAnsi="Times New Roman" w:cs="Times New Roman"/>
          <w:sz w:val="28"/>
          <w:szCs w:val="28"/>
        </w:rPr>
        <w:t xml:space="preserve">: – W lewo! 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5FB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Pr="008D75FB">
        <w:rPr>
          <w:rFonts w:ascii="Times New Roman" w:hAnsi="Times New Roman" w:cs="Times New Roman"/>
          <w:sz w:val="28"/>
          <w:szCs w:val="28"/>
        </w:rPr>
        <w:t>: – W prawo!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B6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Kaczka kwacze: – Kwa! Kwa! Kwa! </w:t>
      </w:r>
    </w:p>
    <w:p w:rsidR="00E429B6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Trzy kaczątka dziobem pcha. </w:t>
      </w:r>
    </w:p>
    <w:p w:rsidR="00E429B6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Krowa muczy: – Mu! Mu! Mu! 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Aż po prostu brak jej tchu.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Koń opędza się od much.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I rży głośno: – Jestem zuch!</w:t>
      </w:r>
    </w:p>
    <w:p w:rsidR="00E429B6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Świnka chrumka: – Chrum! Chrum! Chrum! 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Co za hałas! Co za szum!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Kot cichutko miauczy: – Miau!</w:t>
      </w:r>
    </w:p>
    <w:p w:rsidR="004C1A7F" w:rsidRPr="008D75FB" w:rsidRDefault="004C1A7F" w:rsidP="004C1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A pies szczeka: – Hau! Hau! Hau!</w:t>
      </w:r>
    </w:p>
    <w:p w:rsidR="004C1A7F" w:rsidRPr="008D75FB" w:rsidRDefault="004C1A7F" w:rsidP="00E4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A7F" w:rsidRPr="008D75FB" w:rsidRDefault="00E429B6" w:rsidP="00E429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lastRenderedPageBreak/>
        <w:t>Rozmowa na temat wiersza. Rodzic</w:t>
      </w:r>
      <w:r w:rsidR="004C1A7F" w:rsidRPr="008D75FB">
        <w:rPr>
          <w:rFonts w:ascii="Times New Roman" w:hAnsi="Times New Roman" w:cs="Times New Roman"/>
          <w:sz w:val="28"/>
          <w:szCs w:val="28"/>
        </w:rPr>
        <w:t xml:space="preserve"> rozkłada przed dzie</w:t>
      </w:r>
      <w:r w:rsidRPr="008D75FB">
        <w:rPr>
          <w:rFonts w:ascii="Times New Roman" w:hAnsi="Times New Roman" w:cs="Times New Roman"/>
          <w:sz w:val="28"/>
          <w:szCs w:val="28"/>
        </w:rPr>
        <w:t>ckiem</w:t>
      </w:r>
      <w:r w:rsidR="004C1A7F" w:rsidRPr="008D75FB">
        <w:rPr>
          <w:rFonts w:ascii="Times New Roman" w:hAnsi="Times New Roman" w:cs="Times New Roman"/>
          <w:sz w:val="28"/>
          <w:szCs w:val="28"/>
        </w:rPr>
        <w:t xml:space="preserve"> sylwety zwierząt występujących </w:t>
      </w:r>
      <w:r w:rsidRPr="008D75FB">
        <w:rPr>
          <w:rFonts w:ascii="Times New Roman" w:hAnsi="Times New Roman" w:cs="Times New Roman"/>
          <w:sz w:val="28"/>
          <w:szCs w:val="28"/>
        </w:rPr>
        <w:br/>
      </w:r>
      <w:r w:rsidR="004C1A7F" w:rsidRPr="008D75FB">
        <w:rPr>
          <w:rFonts w:ascii="Times New Roman" w:hAnsi="Times New Roman" w:cs="Times New Roman"/>
          <w:sz w:val="28"/>
          <w:szCs w:val="28"/>
        </w:rPr>
        <w:t>w wierszu.</w:t>
      </w:r>
      <w:r w:rsidRPr="008D75FB">
        <w:rPr>
          <w:rFonts w:ascii="Times New Roman" w:hAnsi="Times New Roman" w:cs="Times New Roman"/>
          <w:sz w:val="28"/>
          <w:szCs w:val="28"/>
        </w:rPr>
        <w:t xml:space="preserve"> </w:t>
      </w:r>
      <w:r w:rsidR="004C1A7F" w:rsidRPr="008D75FB">
        <w:rPr>
          <w:rFonts w:ascii="Times New Roman" w:hAnsi="Times New Roman" w:cs="Times New Roman"/>
          <w:i/>
          <w:sz w:val="28"/>
          <w:szCs w:val="28"/>
        </w:rPr>
        <w:t>Pyta: Jakie zwierzęta występowały w wierszu?; Jaki głos wydaje: kogu</w:t>
      </w:r>
      <w:r w:rsidRPr="008D75FB">
        <w:rPr>
          <w:rFonts w:ascii="Times New Roman" w:hAnsi="Times New Roman" w:cs="Times New Roman"/>
          <w:i/>
          <w:sz w:val="28"/>
          <w:szCs w:val="28"/>
        </w:rPr>
        <w:t>t / kura / kaczka / krowa / świnia / kot / pies? (dziecko po kolei naśladuje</w:t>
      </w:r>
      <w:r w:rsidR="004C1A7F" w:rsidRPr="008D75FB">
        <w:rPr>
          <w:rFonts w:ascii="Times New Roman" w:hAnsi="Times New Roman" w:cs="Times New Roman"/>
          <w:i/>
          <w:sz w:val="28"/>
          <w:szCs w:val="28"/>
        </w:rPr>
        <w:t xml:space="preserve"> głosy zwierząt).</w:t>
      </w:r>
    </w:p>
    <w:p w:rsidR="00773564" w:rsidRPr="008D75FB" w:rsidRDefault="00773564" w:rsidP="00E429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564" w:rsidRPr="008D75FB" w:rsidRDefault="00773564" w:rsidP="007735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>„Co to za zwierzę?” – zabawa ruchowo-naśladowcza. Dziecko porusza się w rytmie wyklaskiwanym przez rodzica. Gdy rodzic przestaje klaskać, pokazuje obrazek zwierzęcia, o którym była mowa w wierszu W gospodarstwie. Dziecko mówi nazwę zwierzęcia oraz naśladuje sposób jego poruszania się i głos, jaki wydaje. Następnie rodzic ponownie zaczyna klaskać. Zabawa kończy się, gdy rodzic pokaże wszystkie obrazki</w:t>
      </w:r>
    </w:p>
    <w:p w:rsidR="004C1A7F" w:rsidRPr="008D75FB" w:rsidRDefault="004C1A7F" w:rsidP="00E4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564" w:rsidRPr="008D75FB" w:rsidRDefault="00773564" w:rsidP="007735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„Zabawa w rymy” – zabawa na podstawie wiersza M. Strzałkowskiej. Rodzic prosi, aby dziecko naśladowało głosy zwierząt z wiejskiego podwórka – w momentach, w których rodzic przerwie recytację. </w:t>
      </w:r>
    </w:p>
    <w:p w:rsidR="00773564" w:rsidRPr="008D75FB" w:rsidRDefault="00773564" w:rsidP="0077356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773564" w:rsidRDefault="00773564" w:rsidP="00773564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1D7EB87" wp14:editId="737351F0">
            <wp:extent cx="2593241" cy="2571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241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64" w:rsidRDefault="00773564" w:rsidP="00773564">
      <w:pPr>
        <w:spacing w:after="0"/>
        <w:jc w:val="center"/>
      </w:pPr>
    </w:p>
    <w:p w:rsidR="00773564" w:rsidRPr="008D75FB" w:rsidRDefault="00135EBE" w:rsidP="00135E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lastRenderedPageBreak/>
        <w:t xml:space="preserve">„Co to za zwierzę?” – zabawa dydaktyczna. Odkrywanie obrazków </w:t>
      </w:r>
      <w:r w:rsidR="0024157A" w:rsidRPr="008D75FB">
        <w:rPr>
          <w:rFonts w:ascii="Times New Roman" w:hAnsi="Times New Roman" w:cs="Times New Roman"/>
          <w:sz w:val="28"/>
          <w:szCs w:val="28"/>
        </w:rPr>
        <w:t>i odga</w:t>
      </w:r>
      <w:r w:rsidRPr="008D75FB">
        <w:rPr>
          <w:rFonts w:ascii="Times New Roman" w:hAnsi="Times New Roman" w:cs="Times New Roman"/>
          <w:sz w:val="28"/>
          <w:szCs w:val="28"/>
        </w:rPr>
        <w:t>dywanie</w:t>
      </w:r>
      <w:r w:rsidR="0024157A" w:rsidRPr="008D75FB">
        <w:rPr>
          <w:rFonts w:ascii="Times New Roman" w:hAnsi="Times New Roman" w:cs="Times New Roman"/>
          <w:sz w:val="28"/>
          <w:szCs w:val="28"/>
        </w:rPr>
        <w:t xml:space="preserve"> nazw zwierząt. Rodzic rozkłada obrazki zwierząt</w:t>
      </w:r>
      <w:r w:rsidRPr="008D75FB">
        <w:rPr>
          <w:rFonts w:ascii="Times New Roman" w:hAnsi="Times New Roman" w:cs="Times New Roman"/>
          <w:sz w:val="28"/>
          <w:szCs w:val="28"/>
        </w:rPr>
        <w:t>: krowy, kaczki, konia, kury, koguta, psa, kot</w:t>
      </w:r>
      <w:r w:rsidR="0024157A" w:rsidRPr="008D75FB">
        <w:rPr>
          <w:rFonts w:ascii="Times New Roman" w:hAnsi="Times New Roman" w:cs="Times New Roman"/>
          <w:sz w:val="28"/>
          <w:szCs w:val="28"/>
        </w:rPr>
        <w:t>a, a dziecko</w:t>
      </w:r>
      <w:r w:rsidRPr="008D75FB">
        <w:rPr>
          <w:rFonts w:ascii="Times New Roman" w:hAnsi="Times New Roman" w:cs="Times New Roman"/>
          <w:sz w:val="28"/>
          <w:szCs w:val="28"/>
        </w:rPr>
        <w:t xml:space="preserve"> </w:t>
      </w:r>
      <w:r w:rsidR="0024157A" w:rsidRPr="008D75FB">
        <w:rPr>
          <w:rFonts w:ascii="Times New Roman" w:hAnsi="Times New Roman" w:cs="Times New Roman"/>
          <w:sz w:val="28"/>
          <w:szCs w:val="28"/>
        </w:rPr>
        <w:t>odkrywa i odgaduje</w:t>
      </w:r>
      <w:r w:rsidRPr="008D75FB">
        <w:rPr>
          <w:rFonts w:ascii="Times New Roman" w:hAnsi="Times New Roman" w:cs="Times New Roman"/>
          <w:sz w:val="28"/>
          <w:szCs w:val="28"/>
        </w:rPr>
        <w:t xml:space="preserve">, jakie </w:t>
      </w:r>
      <w:r w:rsidR="0024157A" w:rsidRPr="008D75FB">
        <w:rPr>
          <w:rFonts w:ascii="Times New Roman" w:hAnsi="Times New Roman" w:cs="Times New Roman"/>
          <w:sz w:val="28"/>
          <w:szCs w:val="28"/>
        </w:rPr>
        <w:t xml:space="preserve">to </w:t>
      </w:r>
      <w:r w:rsidRPr="008D75FB">
        <w:rPr>
          <w:rFonts w:ascii="Times New Roman" w:hAnsi="Times New Roman" w:cs="Times New Roman"/>
          <w:sz w:val="28"/>
          <w:szCs w:val="28"/>
        </w:rPr>
        <w:t>zwierzę</w:t>
      </w:r>
      <w:r w:rsidR="0024157A" w:rsidRPr="008D75FB">
        <w:rPr>
          <w:rFonts w:ascii="Times New Roman" w:hAnsi="Times New Roman" w:cs="Times New Roman"/>
          <w:sz w:val="28"/>
          <w:szCs w:val="28"/>
        </w:rPr>
        <w:t>.</w:t>
      </w:r>
      <w:r w:rsidRPr="008D75FB">
        <w:rPr>
          <w:rFonts w:ascii="Times New Roman" w:hAnsi="Times New Roman" w:cs="Times New Roman"/>
          <w:sz w:val="28"/>
          <w:szCs w:val="28"/>
        </w:rPr>
        <w:t xml:space="preserve"> Po odgadnięciu dziecko naśladuje głos tego zwierzęcia</w:t>
      </w:r>
      <w:r w:rsidR="0024157A" w:rsidRPr="008D75FB">
        <w:rPr>
          <w:rFonts w:ascii="Times New Roman" w:hAnsi="Times New Roman" w:cs="Times New Roman"/>
          <w:sz w:val="28"/>
          <w:szCs w:val="28"/>
        </w:rPr>
        <w:t>.</w:t>
      </w:r>
    </w:p>
    <w:p w:rsidR="00F45680" w:rsidRDefault="00F45680" w:rsidP="00F45680">
      <w:pPr>
        <w:spacing w:after="0"/>
        <w:jc w:val="both"/>
      </w:pPr>
    </w:p>
    <w:p w:rsidR="00F45680" w:rsidRDefault="00F45680" w:rsidP="00147358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A1B515C" wp14:editId="750D02EC">
            <wp:extent cx="5347608" cy="37433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ęta-gospodarskie-z-tłem-268210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669" cy="375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58" w:rsidRDefault="00147358" w:rsidP="00147358">
      <w:pPr>
        <w:spacing w:after="0"/>
        <w:jc w:val="center"/>
      </w:pPr>
    </w:p>
    <w:p w:rsidR="00147358" w:rsidRPr="008D75FB" w:rsidRDefault="00147358" w:rsidP="001473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75FB">
        <w:rPr>
          <w:rFonts w:ascii="Times New Roman" w:hAnsi="Times New Roman" w:cs="Times New Roman"/>
          <w:sz w:val="28"/>
        </w:rPr>
        <w:t xml:space="preserve">Miłej nauki i zabawy! </w:t>
      </w:r>
      <w:r w:rsidRPr="008D75FB">
        <w:rPr>
          <w:rFonts w:ascii="Times New Roman" w:hAnsi="Times New Roman" w:cs="Times New Roman"/>
          <w:sz w:val="28"/>
        </w:rPr>
        <w:sym w:font="Wingdings" w:char="F04A"/>
      </w:r>
    </w:p>
    <w:p w:rsidR="008D75FB" w:rsidRPr="008D75FB" w:rsidRDefault="00147358" w:rsidP="001473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75FB">
        <w:rPr>
          <w:rFonts w:ascii="Times New Roman" w:hAnsi="Times New Roman" w:cs="Times New Roman"/>
          <w:sz w:val="28"/>
        </w:rPr>
        <w:t>Pani Agatka</w:t>
      </w:r>
    </w:p>
    <w:tbl>
      <w:tblPr>
        <w:tblStyle w:val="Tabela-Siatka"/>
        <w:tblW w:w="14570" w:type="dxa"/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8D75FB" w:rsidTr="008D75FB">
        <w:trPr>
          <w:trHeight w:val="2761"/>
        </w:trPr>
        <w:tc>
          <w:tcPr>
            <w:tcW w:w="4856" w:type="dxa"/>
            <w:vAlign w:val="center"/>
          </w:tcPr>
          <w:p w:rsidR="008D75FB" w:rsidRDefault="008D75FB" w:rsidP="00AD276A">
            <w:pPr>
              <w:jc w:val="center"/>
            </w:pPr>
            <w:r>
              <w:lastRenderedPageBreak/>
              <w:br w:type="column"/>
            </w:r>
            <w:r>
              <w:rPr>
                <w:noProof/>
                <w:lang w:eastAsia="pl-PL"/>
              </w:rPr>
              <w:drawing>
                <wp:inline distT="0" distB="0" distL="0" distR="0" wp14:anchorId="0D753A91" wp14:editId="65547AC1">
                  <wp:extent cx="2619375" cy="17430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4F63326" wp14:editId="24152E5F">
                  <wp:extent cx="1528550" cy="1731391"/>
                  <wp:effectExtent l="0" t="0" r="0" b="254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gu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58" cy="173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BA0A5D6" wp14:editId="3D06ECD7">
                  <wp:extent cx="1815152" cy="181515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ń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513" cy="181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B" w:rsidTr="008D75FB">
        <w:trPr>
          <w:trHeight w:val="2761"/>
        </w:trPr>
        <w:tc>
          <w:tcPr>
            <w:tcW w:w="4856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7A84DA6" wp14:editId="5EB78450">
                  <wp:extent cx="2619375" cy="17430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15BD4F1" wp14:editId="7B050042">
                  <wp:extent cx="1883391" cy="1883391"/>
                  <wp:effectExtent l="0" t="0" r="3175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w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765" cy="188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9E7D499" wp14:editId="1DD3A55C">
                  <wp:extent cx="1787857" cy="1787857"/>
                  <wp:effectExtent l="0" t="0" r="3175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12" cy="178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5FB" w:rsidTr="008D75FB">
        <w:trPr>
          <w:trHeight w:val="2761"/>
        </w:trPr>
        <w:tc>
          <w:tcPr>
            <w:tcW w:w="4856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84DD385" wp14:editId="2CB85754">
                  <wp:extent cx="1856096" cy="1653329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60" cy="16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8D75FB" w:rsidRDefault="008D75FB" w:rsidP="00AD276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6FB0C54" wp14:editId="5814D20C">
                  <wp:extent cx="2256188" cy="1897039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świni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051" cy="189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8D75FB" w:rsidRDefault="008D75FB" w:rsidP="00AD276A"/>
        </w:tc>
        <w:bookmarkStart w:id="0" w:name="_GoBack"/>
        <w:bookmarkEnd w:id="0"/>
      </w:tr>
    </w:tbl>
    <w:p w:rsidR="00147358" w:rsidRDefault="00147358" w:rsidP="008D75FB">
      <w:pPr>
        <w:spacing w:after="0"/>
      </w:pPr>
    </w:p>
    <w:sectPr w:rsidR="00147358" w:rsidSect="008D7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D1C"/>
    <w:multiLevelType w:val="hybridMultilevel"/>
    <w:tmpl w:val="9606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63D3"/>
    <w:multiLevelType w:val="hybridMultilevel"/>
    <w:tmpl w:val="A7E8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556"/>
    <w:multiLevelType w:val="hybridMultilevel"/>
    <w:tmpl w:val="BECC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051DA"/>
    <w:multiLevelType w:val="hybridMultilevel"/>
    <w:tmpl w:val="CCA2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A7DF2"/>
    <w:multiLevelType w:val="hybridMultilevel"/>
    <w:tmpl w:val="DC6E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6C"/>
    <w:rsid w:val="00135EBE"/>
    <w:rsid w:val="00147358"/>
    <w:rsid w:val="00195396"/>
    <w:rsid w:val="0024157A"/>
    <w:rsid w:val="00361C5D"/>
    <w:rsid w:val="004C1A7F"/>
    <w:rsid w:val="00773564"/>
    <w:rsid w:val="008D75FB"/>
    <w:rsid w:val="00AF76AF"/>
    <w:rsid w:val="00CA616C"/>
    <w:rsid w:val="00E429B6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A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61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61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D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1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A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61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61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D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511E-63DB-4352-BF10-07C8DEB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8</cp:revision>
  <dcterms:created xsi:type="dcterms:W3CDTF">2020-03-24T10:14:00Z</dcterms:created>
  <dcterms:modified xsi:type="dcterms:W3CDTF">2020-03-24T19:04:00Z</dcterms:modified>
</cp:coreProperties>
</file>