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3E" w:rsidRPr="0070585F" w:rsidRDefault="00740752">
      <w:pPr>
        <w:rPr>
          <w:rFonts w:ascii="Times New Roman" w:hAnsi="Times New Roman" w:cs="Times New Roman"/>
          <w:sz w:val="48"/>
          <w:szCs w:val="48"/>
        </w:rPr>
      </w:pPr>
      <w:r w:rsidRPr="0070585F">
        <w:rPr>
          <w:rFonts w:ascii="Times New Roman" w:hAnsi="Times New Roman" w:cs="Times New Roman"/>
          <w:sz w:val="48"/>
          <w:szCs w:val="48"/>
        </w:rPr>
        <w:t>Cele ogólne:</w:t>
      </w:r>
    </w:p>
    <w:p w:rsidR="00740752" w:rsidRPr="0070585F" w:rsidRDefault="00740752" w:rsidP="007407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585F">
        <w:rPr>
          <w:rFonts w:ascii="Times New Roman" w:hAnsi="Times New Roman" w:cs="Times New Roman"/>
          <w:b/>
          <w:sz w:val="28"/>
          <w:szCs w:val="28"/>
        </w:rPr>
        <w:t>Rozwijanie kreatywności dzieci</w:t>
      </w:r>
    </w:p>
    <w:p w:rsidR="00740752" w:rsidRPr="0070585F" w:rsidRDefault="00740752" w:rsidP="007407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585F">
        <w:rPr>
          <w:rFonts w:ascii="Times New Roman" w:hAnsi="Times New Roman" w:cs="Times New Roman"/>
          <w:b/>
          <w:sz w:val="28"/>
          <w:szCs w:val="28"/>
        </w:rPr>
        <w:t>Ćwiczenie motoryki małej</w:t>
      </w:r>
    </w:p>
    <w:p w:rsidR="00740752" w:rsidRPr="0070585F" w:rsidRDefault="00740752" w:rsidP="007407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585F">
        <w:rPr>
          <w:rFonts w:ascii="Times New Roman" w:hAnsi="Times New Roman" w:cs="Times New Roman"/>
          <w:b/>
          <w:sz w:val="28"/>
          <w:szCs w:val="28"/>
        </w:rPr>
        <w:t>Rozwijanie percepcji wzrokowej</w:t>
      </w:r>
    </w:p>
    <w:p w:rsidR="00740752" w:rsidRPr="0070585F" w:rsidRDefault="00740752" w:rsidP="0074075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0752" w:rsidRPr="0070585F" w:rsidRDefault="00740752" w:rsidP="0074075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0752" w:rsidRPr="0070585F" w:rsidRDefault="00740752" w:rsidP="00740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585F">
        <w:rPr>
          <w:rFonts w:ascii="Times New Roman" w:hAnsi="Times New Roman" w:cs="Times New Roman"/>
          <w:sz w:val="48"/>
          <w:szCs w:val="48"/>
        </w:rPr>
        <w:t>Wiejskie podwórko-</w:t>
      </w:r>
      <w:r w:rsidRPr="0070585F">
        <w:rPr>
          <w:rFonts w:ascii="Times New Roman" w:hAnsi="Times New Roman" w:cs="Times New Roman"/>
          <w:sz w:val="28"/>
          <w:szCs w:val="28"/>
        </w:rPr>
        <w:t xml:space="preserve"> praca plastyczno-techniczna. Do wykonania tego zadania potrzebny będzie dowolny karton (np. po obuwiu). Zadaniem dzieci jest wyklejenie go dostępnym papierem, według własnego pomysłu. Tak powstanie pomieszczenie, w którym dzieci będą mogły przechowywać swoje wiejskie zwierzęta.</w:t>
      </w:r>
    </w:p>
    <w:p w:rsidR="00740752" w:rsidRPr="0070585F" w:rsidRDefault="00740752" w:rsidP="00740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585F">
        <w:rPr>
          <w:rFonts w:ascii="Times New Roman" w:hAnsi="Times New Roman" w:cs="Times New Roman"/>
          <w:sz w:val="48"/>
          <w:szCs w:val="48"/>
        </w:rPr>
        <w:t>Świn</w:t>
      </w:r>
      <w:r w:rsidR="0070585F">
        <w:rPr>
          <w:rFonts w:ascii="Times New Roman" w:hAnsi="Times New Roman" w:cs="Times New Roman"/>
          <w:sz w:val="48"/>
          <w:szCs w:val="48"/>
        </w:rPr>
        <w:t>k</w:t>
      </w:r>
      <w:r w:rsidRPr="0070585F">
        <w:rPr>
          <w:rFonts w:ascii="Times New Roman" w:hAnsi="Times New Roman" w:cs="Times New Roman"/>
          <w:sz w:val="48"/>
          <w:szCs w:val="48"/>
        </w:rPr>
        <w:t>a z wiejskiego podwórka-</w:t>
      </w:r>
      <w:r w:rsidRPr="0070585F">
        <w:rPr>
          <w:rFonts w:ascii="Times New Roman" w:hAnsi="Times New Roman" w:cs="Times New Roman"/>
          <w:sz w:val="28"/>
          <w:szCs w:val="28"/>
        </w:rPr>
        <w:t xml:space="preserve"> zabawa plastyczna. W oddzielnym pliku przesyłam dzieciom sylwetę świnki z nieuzupełnionymi polami. Należy uzupełnić je niewielką ilością plasteliny i rozetrzeć. Uzupełnioną świnkę można przykleić do kartonu i wyciąć ( tu przyda się Państwa pomoc). Mamy już pierwsze zwierzę do zamieszkania we wcześniej przygotowanym pomieszczeniu.</w:t>
      </w:r>
    </w:p>
    <w:p w:rsidR="00740752" w:rsidRPr="0070585F" w:rsidRDefault="00740752" w:rsidP="00740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585F">
        <w:rPr>
          <w:rFonts w:ascii="Times New Roman" w:hAnsi="Times New Roman" w:cs="Times New Roman"/>
          <w:sz w:val="48"/>
          <w:szCs w:val="48"/>
        </w:rPr>
        <w:t>Krówka-</w:t>
      </w:r>
      <w:r w:rsidRPr="0070585F">
        <w:rPr>
          <w:rFonts w:ascii="Times New Roman" w:hAnsi="Times New Roman" w:cs="Times New Roman"/>
          <w:sz w:val="28"/>
          <w:szCs w:val="28"/>
        </w:rPr>
        <w:t xml:space="preserve"> zabawa plastyczno- techniczna. W kolejnym pliku dołączam dzieciom kartę z elementami krówki. Poszczególne elementy należy wyciąć</w:t>
      </w:r>
      <w:r w:rsidR="0070585F" w:rsidRPr="0070585F">
        <w:rPr>
          <w:rFonts w:ascii="Times New Roman" w:hAnsi="Times New Roman" w:cs="Times New Roman"/>
          <w:sz w:val="28"/>
          <w:szCs w:val="28"/>
        </w:rPr>
        <w:t xml:space="preserve"> (postarajcie się Państwo pomóc dzieciom. Poprowadzić ich dłoń, tak by elementy zostały wycięte w miarę dokładnie). Kolejnym zadaniem jest sklejenie gotowych elementów</w:t>
      </w:r>
      <w:r w:rsidR="0070585F">
        <w:rPr>
          <w:rFonts w:ascii="Times New Roman" w:hAnsi="Times New Roman" w:cs="Times New Roman"/>
          <w:sz w:val="28"/>
          <w:szCs w:val="28"/>
        </w:rPr>
        <w:t xml:space="preserve"> według podanego na karcie wzoru</w:t>
      </w:r>
      <w:bookmarkStart w:id="0" w:name="_GoBack"/>
      <w:bookmarkEnd w:id="0"/>
      <w:r w:rsidR="0070585F" w:rsidRPr="0070585F">
        <w:rPr>
          <w:rFonts w:ascii="Times New Roman" w:hAnsi="Times New Roman" w:cs="Times New Roman"/>
          <w:sz w:val="28"/>
          <w:szCs w:val="28"/>
        </w:rPr>
        <w:t>. Sklejoną krówkę należy pokolorować. Można ją również przykleić na sztywny karton. Mamy kolejne zwierzę gospodarskie do zamieszkania.</w:t>
      </w:r>
    </w:p>
    <w:p w:rsidR="0070585F" w:rsidRDefault="0070585F" w:rsidP="0070585F">
      <w:pPr>
        <w:pStyle w:val="Akapitzlist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70585F" w:rsidRDefault="0070585F" w:rsidP="0070585F">
      <w:pPr>
        <w:pStyle w:val="Akapitzlist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70585F">
        <w:rPr>
          <w:rFonts w:ascii="Times New Roman" w:hAnsi="Times New Roman" w:cs="Times New Roman"/>
          <w:color w:val="FF0000"/>
          <w:sz w:val="72"/>
          <w:szCs w:val="72"/>
        </w:rPr>
        <w:t>Powodzenia i miłej zabawy</w:t>
      </w:r>
    </w:p>
    <w:p w:rsidR="0070585F" w:rsidRPr="0070585F" w:rsidRDefault="0070585F" w:rsidP="0070585F">
      <w:pPr>
        <w:pStyle w:val="Akapitzlist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740752" w:rsidRPr="0070585F" w:rsidRDefault="00740752" w:rsidP="0074075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40752" w:rsidRPr="0070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537CC"/>
    <w:multiLevelType w:val="hybridMultilevel"/>
    <w:tmpl w:val="6C7AED14"/>
    <w:lvl w:ilvl="0" w:tplc="9752B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07201"/>
    <w:multiLevelType w:val="hybridMultilevel"/>
    <w:tmpl w:val="CEECD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6087B"/>
    <w:multiLevelType w:val="hybridMultilevel"/>
    <w:tmpl w:val="01101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52"/>
    <w:rsid w:val="0042073E"/>
    <w:rsid w:val="0070585F"/>
    <w:rsid w:val="0074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CBE77-1A2C-4036-AC64-6E785B9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2020-04-15T07:08:00Z</dcterms:created>
  <dcterms:modified xsi:type="dcterms:W3CDTF">2020-04-15T07:25:00Z</dcterms:modified>
</cp:coreProperties>
</file>