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Pr="00A22AC0" w:rsidRDefault="00A22AC0">
      <w:pPr>
        <w:rPr>
          <w:b/>
        </w:rPr>
      </w:pPr>
      <w:r w:rsidRPr="00A22AC0"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0934482" wp14:editId="4CB7F12A">
            <wp:simplePos x="0" y="0"/>
            <wp:positionH relativeFrom="column">
              <wp:posOffset>-174658</wp:posOffset>
            </wp:positionH>
            <wp:positionV relativeFrom="paragraph">
              <wp:posOffset>6945196</wp:posOffset>
            </wp:positionV>
            <wp:extent cx="6304547" cy="2516996"/>
            <wp:effectExtent l="0" t="0" r="1270" b="0"/>
            <wp:wrapNone/>
            <wp:docPr id="5" name="Obraz 5" descr="Contaminación de la escena de la playa y limpiad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taminación de la escena de la playa y limpiad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3" b="6327"/>
                    <a:stretch/>
                  </pic:blipFill>
                  <pic:spPr bwMode="auto">
                    <a:xfrm>
                      <a:off x="0" y="0"/>
                      <a:ext cx="630809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AC0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A1B83D4" wp14:editId="2C9D109E">
            <wp:simplePos x="0" y="0"/>
            <wp:positionH relativeFrom="column">
              <wp:posOffset>-175226</wp:posOffset>
            </wp:positionH>
            <wp:positionV relativeFrom="paragraph">
              <wp:posOffset>688340</wp:posOffset>
            </wp:positionV>
            <wp:extent cx="6353175" cy="2341880"/>
            <wp:effectExtent l="0" t="0" r="9525" b="1270"/>
            <wp:wrapNone/>
            <wp:docPr id="2" name="Obraz 2" descr="Comparison Dirty Clean Beach Illustration Stock Vector (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parison Dirty Clean Beach Illustration Stock Vector (Royal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0"/>
                    <a:stretch/>
                  </pic:blipFill>
                  <pic:spPr bwMode="auto">
                    <a:xfrm>
                      <a:off x="0" y="0"/>
                      <a:ext cx="635317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AC0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C5A4688" wp14:editId="4E50A340">
            <wp:simplePos x="0" y="0"/>
            <wp:positionH relativeFrom="column">
              <wp:posOffset>-177165</wp:posOffset>
            </wp:positionH>
            <wp:positionV relativeFrom="paragraph">
              <wp:posOffset>3746500</wp:posOffset>
            </wp:positionV>
            <wp:extent cx="6315075" cy="2330266"/>
            <wp:effectExtent l="0" t="0" r="0" b="0"/>
            <wp:wrapNone/>
            <wp:docPr id="4" name="Obraz 4" descr="Un conjunto de playa sucia y limpi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 conjunto de playa sucia y limpia | Vector Prem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33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9B5" w:rsidRPr="00A22AC0">
        <w:rPr>
          <w:rFonts w:ascii="Times New Roman" w:hAnsi="Times New Roman" w:cs="Times New Roman"/>
          <w:b/>
          <w:sz w:val="28"/>
          <w:szCs w:val="28"/>
        </w:rPr>
        <w:t>Narysuj właściwą buźkę ( smutną i wesołą ) przy obrazkach poniżej. Wytłumacz swój wybór.</w:t>
      </w:r>
      <w:r w:rsidR="00D829B5" w:rsidRPr="00A22AC0">
        <w:rPr>
          <w:b/>
          <w:noProof/>
          <w:lang w:eastAsia="pl-PL"/>
        </w:rPr>
        <w:t xml:space="preserve"> </w:t>
      </w:r>
      <w:bookmarkStart w:id="0" w:name="_GoBack"/>
      <w:bookmarkEnd w:id="0"/>
    </w:p>
    <w:sectPr w:rsidR="007600D2" w:rsidRPr="00A22AC0" w:rsidSect="00A22AC0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34"/>
    <w:rsid w:val="0010364F"/>
    <w:rsid w:val="00164B82"/>
    <w:rsid w:val="00404107"/>
    <w:rsid w:val="00A22AC0"/>
    <w:rsid w:val="00AA4EFD"/>
    <w:rsid w:val="00C02F34"/>
    <w:rsid w:val="00D8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2020-04-22T19:20:00Z</dcterms:created>
  <dcterms:modified xsi:type="dcterms:W3CDTF">2020-04-22T20:44:00Z</dcterms:modified>
</cp:coreProperties>
</file>