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53" w:rsidRPr="001C070C" w:rsidRDefault="001F5053" w:rsidP="001C070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ZAMIERZENIA DO PRACY WYCHOWAWCZO-DYDAKTYCZNEJ NA MIESIĄC KWIECIEŃ DLA GRUPY </w:t>
      </w:r>
      <w:r w:rsidR="00B35CF5">
        <w:rPr>
          <w:rFonts w:ascii="Times New Roman" w:hAnsi="Times New Roman"/>
          <w:b/>
          <w:sz w:val="32"/>
          <w:szCs w:val="32"/>
        </w:rPr>
        <w:t>KOTKI</w:t>
      </w:r>
    </w:p>
    <w:p w:rsidR="001F5053" w:rsidRPr="001C070C" w:rsidRDefault="001F5053" w:rsidP="001C070C">
      <w:pPr>
        <w:spacing w:after="0" w:line="240" w:lineRule="auto"/>
        <w:ind w:left="720"/>
        <w:jc w:val="right"/>
        <w:rPr>
          <w:rFonts w:ascii="Times New Roman" w:hAnsi="Times New Roman"/>
          <w:b/>
          <w:sz w:val="32"/>
          <w:szCs w:val="32"/>
        </w:rPr>
      </w:pPr>
    </w:p>
    <w:p w:rsidR="001F5053" w:rsidRPr="001C070C" w:rsidRDefault="001F5053" w:rsidP="001C070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070C">
        <w:rPr>
          <w:rFonts w:ascii="Times New Roman" w:hAnsi="Times New Roman"/>
          <w:b/>
          <w:sz w:val="28"/>
          <w:szCs w:val="28"/>
        </w:rPr>
        <w:t xml:space="preserve">Temat kompleksowy: Wielkanoc     </w:t>
      </w:r>
    </w:p>
    <w:p w:rsidR="001F5053" w:rsidRDefault="00FC2200" w:rsidP="009157D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79D9E1" wp14:editId="50A84AC7">
            <wp:simplePos x="0" y="0"/>
            <wp:positionH relativeFrom="column">
              <wp:posOffset>3291205</wp:posOffset>
            </wp:positionH>
            <wp:positionV relativeFrom="paragraph">
              <wp:posOffset>151765</wp:posOffset>
            </wp:positionV>
            <wp:extent cx="302895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lkano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053" w:rsidRPr="00B35CF5" w:rsidRDefault="001F5053" w:rsidP="00B35CF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35CF5">
        <w:rPr>
          <w:rFonts w:ascii="Times New Roman" w:hAnsi="Times New Roman"/>
          <w:sz w:val="24"/>
          <w:szCs w:val="24"/>
        </w:rPr>
        <w:t>Cele ogólne:</w:t>
      </w:r>
    </w:p>
    <w:p w:rsidR="001F5053" w:rsidRPr="00B35CF5" w:rsidRDefault="001F5053" w:rsidP="00FC220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5CF5">
        <w:rPr>
          <w:rFonts w:ascii="Times New Roman" w:hAnsi="Times New Roman"/>
          <w:sz w:val="24"/>
          <w:szCs w:val="24"/>
        </w:rPr>
        <w:t>Wzmacnianie więzi rodzinnych</w:t>
      </w:r>
    </w:p>
    <w:p w:rsidR="001F5053" w:rsidRPr="00B35CF5" w:rsidRDefault="001F5053" w:rsidP="00FC220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5CF5">
        <w:rPr>
          <w:rFonts w:ascii="Times New Roman" w:hAnsi="Times New Roman"/>
          <w:sz w:val="24"/>
          <w:szCs w:val="24"/>
        </w:rPr>
        <w:t>Zapoznanie z charakterystycznymi elementami i zwyczajami związanymi z Wielkanocą</w:t>
      </w:r>
    </w:p>
    <w:p w:rsidR="001F5053" w:rsidRPr="00B35CF5" w:rsidRDefault="001F5053" w:rsidP="00FC220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5CF5">
        <w:rPr>
          <w:rFonts w:ascii="Times New Roman" w:hAnsi="Times New Roman"/>
          <w:sz w:val="24"/>
          <w:szCs w:val="24"/>
        </w:rPr>
        <w:t>Kształtowanie umiejętności uważnego słuchania tekstu</w:t>
      </w:r>
    </w:p>
    <w:p w:rsidR="001F5053" w:rsidRPr="00B35CF5" w:rsidRDefault="001F5053" w:rsidP="00FC220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5CF5">
        <w:rPr>
          <w:rFonts w:ascii="Times New Roman" w:hAnsi="Times New Roman"/>
          <w:sz w:val="24"/>
          <w:szCs w:val="24"/>
        </w:rPr>
        <w:t xml:space="preserve">Poznanie określeń: </w:t>
      </w:r>
      <w:r w:rsidRPr="00B35CF5">
        <w:rPr>
          <w:rFonts w:ascii="Times New Roman" w:hAnsi="Times New Roman"/>
          <w:i/>
          <w:sz w:val="24"/>
          <w:szCs w:val="24"/>
        </w:rPr>
        <w:t>pisanka, kraszanka, święconka</w:t>
      </w:r>
    </w:p>
    <w:p w:rsidR="001F5053" w:rsidRPr="00B35CF5" w:rsidRDefault="001F5053" w:rsidP="00FC220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5CF5">
        <w:rPr>
          <w:rFonts w:ascii="Times New Roman" w:hAnsi="Times New Roman"/>
          <w:sz w:val="24"/>
          <w:szCs w:val="24"/>
        </w:rPr>
        <w:t>Łączenie opisu słownego z przedmiotem- rozwiązywanie zagadek</w:t>
      </w:r>
    </w:p>
    <w:p w:rsidR="001F5053" w:rsidRPr="00B35CF5" w:rsidRDefault="001F5053" w:rsidP="00FC220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5CF5">
        <w:rPr>
          <w:rFonts w:ascii="Times New Roman" w:hAnsi="Times New Roman"/>
          <w:sz w:val="24"/>
          <w:szCs w:val="24"/>
        </w:rPr>
        <w:t>Poznanie tradycji święcenia pokarmów w Wielką Sobotę</w:t>
      </w:r>
    </w:p>
    <w:p w:rsidR="001F5053" w:rsidRPr="00B35CF5" w:rsidRDefault="001F5053" w:rsidP="00FC220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5CF5">
        <w:rPr>
          <w:rFonts w:ascii="Times New Roman" w:hAnsi="Times New Roman"/>
          <w:sz w:val="24"/>
          <w:szCs w:val="24"/>
        </w:rPr>
        <w:t>Zwrócenie uwagi na estetyczny wygląd koszyczka wielkanocnego</w:t>
      </w:r>
    </w:p>
    <w:p w:rsidR="001F5053" w:rsidRPr="00B35CF5" w:rsidRDefault="001F5053" w:rsidP="00FC220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5CF5">
        <w:rPr>
          <w:rFonts w:ascii="Times New Roman" w:hAnsi="Times New Roman"/>
          <w:sz w:val="24"/>
          <w:szCs w:val="24"/>
        </w:rPr>
        <w:t xml:space="preserve">Kształtowanie umiejętności klasyfikowania za względu na jedną cechę </w:t>
      </w:r>
    </w:p>
    <w:p w:rsidR="001F5053" w:rsidRPr="00B35CF5" w:rsidRDefault="001F5053" w:rsidP="00FC220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5CF5">
        <w:rPr>
          <w:rFonts w:ascii="Times New Roman" w:hAnsi="Times New Roman"/>
          <w:sz w:val="24"/>
          <w:szCs w:val="24"/>
        </w:rPr>
        <w:t>Posługiwanie się nazwami kolorów podstawowych</w:t>
      </w:r>
    </w:p>
    <w:p w:rsidR="001F5053" w:rsidRPr="00B35CF5" w:rsidRDefault="001F5053" w:rsidP="00FC220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5CF5">
        <w:rPr>
          <w:rFonts w:ascii="Times New Roman" w:hAnsi="Times New Roman"/>
          <w:sz w:val="24"/>
          <w:szCs w:val="24"/>
        </w:rPr>
        <w:t xml:space="preserve">Ćwiczenia rozluźniające i zwiększające ruchomość w stawach </w:t>
      </w:r>
    </w:p>
    <w:p w:rsidR="001F5053" w:rsidRPr="00B35CF5" w:rsidRDefault="001F5053" w:rsidP="00FC220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5CF5">
        <w:rPr>
          <w:rFonts w:ascii="Times New Roman" w:hAnsi="Times New Roman"/>
          <w:sz w:val="24"/>
          <w:szCs w:val="24"/>
        </w:rPr>
        <w:t xml:space="preserve">Liczenie w dostępnym zakresie </w:t>
      </w:r>
    </w:p>
    <w:p w:rsidR="001F5053" w:rsidRPr="00B35CF5" w:rsidRDefault="001F5053" w:rsidP="00FC220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5CF5">
        <w:rPr>
          <w:rFonts w:ascii="Times New Roman" w:hAnsi="Times New Roman"/>
          <w:sz w:val="24"/>
          <w:szCs w:val="24"/>
        </w:rPr>
        <w:t>Budowanie wypowiedzi na temat świątecznych potraw</w:t>
      </w:r>
    </w:p>
    <w:p w:rsidR="001F5053" w:rsidRPr="00B35CF5" w:rsidRDefault="001F5053" w:rsidP="00FC220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5CF5">
        <w:rPr>
          <w:rFonts w:ascii="Times New Roman" w:hAnsi="Times New Roman"/>
          <w:sz w:val="24"/>
          <w:szCs w:val="24"/>
        </w:rPr>
        <w:t>Kształtowanie umiejętności właściwego zachowania przy stole</w:t>
      </w:r>
    </w:p>
    <w:p w:rsidR="001F5053" w:rsidRDefault="001F5053"/>
    <w:p w:rsidR="001F5053" w:rsidRPr="001C070C" w:rsidRDefault="001F5053" w:rsidP="001C070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1C070C">
        <w:rPr>
          <w:rFonts w:ascii="Times New Roman" w:hAnsi="Times New Roman"/>
          <w:b/>
          <w:sz w:val="28"/>
          <w:szCs w:val="28"/>
          <w:lang w:eastAsia="en-US"/>
        </w:rPr>
        <w:t xml:space="preserve">Temat kompleksowy: Praca rolnika               </w:t>
      </w:r>
    </w:p>
    <w:p w:rsidR="001F5053" w:rsidRDefault="001F5053" w:rsidP="009157D4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1F5053" w:rsidRPr="00B35CF5" w:rsidRDefault="00FC2200" w:rsidP="00B35CF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1FDA0E" wp14:editId="73FD0B72">
            <wp:simplePos x="0" y="0"/>
            <wp:positionH relativeFrom="column">
              <wp:posOffset>3576955</wp:posOffset>
            </wp:positionH>
            <wp:positionV relativeFrom="paragraph">
              <wp:posOffset>6350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ni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053" w:rsidRPr="00B35CF5">
        <w:rPr>
          <w:rFonts w:ascii="Times New Roman" w:hAnsi="Times New Roman"/>
          <w:sz w:val="24"/>
          <w:szCs w:val="24"/>
          <w:lang w:eastAsia="en-US"/>
        </w:rPr>
        <w:t>Cele ogólne:</w:t>
      </w:r>
    </w:p>
    <w:p w:rsidR="001F5053" w:rsidRPr="00B35CF5" w:rsidRDefault="001F5053" w:rsidP="00FC2200">
      <w:pPr>
        <w:numPr>
          <w:ilvl w:val="0"/>
          <w:numId w:val="4"/>
        </w:numPr>
        <w:spacing w:after="0" w:line="240" w:lineRule="auto"/>
        <w:ind w:left="1418" w:hanging="425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>Poznanie pracy rolnika- czynności, jakie wykonuje i potrzebnych mu    narzędzi</w:t>
      </w:r>
    </w:p>
    <w:p w:rsidR="001F5053" w:rsidRPr="00B35CF5" w:rsidRDefault="001F5053" w:rsidP="00FC2200">
      <w:pPr>
        <w:numPr>
          <w:ilvl w:val="0"/>
          <w:numId w:val="4"/>
        </w:numPr>
        <w:spacing w:after="0" w:line="240" w:lineRule="auto"/>
        <w:ind w:firstLine="273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 xml:space="preserve">Wiązanie opisu słownego z obrazkiem </w:t>
      </w:r>
    </w:p>
    <w:p w:rsidR="001F5053" w:rsidRPr="00B35CF5" w:rsidRDefault="001F5053" w:rsidP="00FC2200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>Opowiadanie historyjki obrazkowej zgodnie z chronologią zdarzeń</w:t>
      </w:r>
    </w:p>
    <w:p w:rsidR="001F5053" w:rsidRPr="00B35CF5" w:rsidRDefault="001F5053" w:rsidP="00FC2200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 xml:space="preserve">Używanie określeń: </w:t>
      </w:r>
      <w:r w:rsidRPr="00B35CF5">
        <w:rPr>
          <w:rFonts w:ascii="Times New Roman" w:hAnsi="Times New Roman"/>
          <w:i/>
          <w:sz w:val="24"/>
          <w:szCs w:val="24"/>
          <w:lang w:eastAsia="en-US"/>
        </w:rPr>
        <w:t>na początku, potem, na końcu</w:t>
      </w:r>
    </w:p>
    <w:p w:rsidR="001F5053" w:rsidRPr="00B35CF5" w:rsidRDefault="001F5053" w:rsidP="00FC2200">
      <w:pPr>
        <w:numPr>
          <w:ilvl w:val="0"/>
          <w:numId w:val="4"/>
        </w:numPr>
        <w:spacing w:after="0" w:line="240" w:lineRule="auto"/>
        <w:ind w:left="1418" w:hanging="425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 xml:space="preserve">Porównywanie liczebności zbiorów, odwzorowywanie liczebności za pomocą zbiorów zastępczych </w:t>
      </w:r>
    </w:p>
    <w:p w:rsidR="001F5053" w:rsidRPr="00B35CF5" w:rsidRDefault="001F5053" w:rsidP="00FC2200">
      <w:pPr>
        <w:numPr>
          <w:ilvl w:val="0"/>
          <w:numId w:val="4"/>
        </w:numPr>
        <w:spacing w:after="0" w:line="240" w:lineRule="auto"/>
        <w:ind w:firstLine="273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 xml:space="preserve">Rozwijanie motoryki małej </w:t>
      </w:r>
    </w:p>
    <w:p w:rsidR="001F5053" w:rsidRPr="00B35CF5" w:rsidRDefault="001F5053" w:rsidP="00FC2200">
      <w:pPr>
        <w:numPr>
          <w:ilvl w:val="0"/>
          <w:numId w:val="4"/>
        </w:numPr>
        <w:spacing w:after="0" w:line="240" w:lineRule="auto"/>
        <w:ind w:firstLine="273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>Zapoznanie z wyglądem i nazwami poja</w:t>
      </w:r>
      <w:bookmarkStart w:id="0" w:name="_GoBack"/>
      <w:bookmarkEnd w:id="0"/>
      <w:r w:rsidRPr="00B35CF5">
        <w:rPr>
          <w:rFonts w:ascii="Times New Roman" w:hAnsi="Times New Roman"/>
          <w:sz w:val="24"/>
          <w:szCs w:val="24"/>
          <w:lang w:eastAsia="en-US"/>
        </w:rPr>
        <w:t>zdów</w:t>
      </w:r>
    </w:p>
    <w:p w:rsidR="001F5053" w:rsidRPr="00B35CF5" w:rsidRDefault="001F5053" w:rsidP="00FC2200">
      <w:pPr>
        <w:numPr>
          <w:ilvl w:val="0"/>
          <w:numId w:val="4"/>
        </w:numPr>
        <w:spacing w:after="0" w:line="240" w:lineRule="auto"/>
        <w:ind w:firstLine="273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 xml:space="preserve">Wzmacnianie mięśni grzbietu </w:t>
      </w:r>
    </w:p>
    <w:p w:rsidR="001F5053" w:rsidRPr="00B35CF5" w:rsidRDefault="001F5053" w:rsidP="00FC2200">
      <w:pPr>
        <w:numPr>
          <w:ilvl w:val="0"/>
          <w:numId w:val="4"/>
        </w:numPr>
        <w:spacing w:after="0" w:line="240" w:lineRule="auto"/>
        <w:ind w:firstLine="273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>Poznanie produktów, które powstają z mleka</w:t>
      </w:r>
    </w:p>
    <w:p w:rsidR="001F5053" w:rsidRPr="00B35CF5" w:rsidRDefault="001F5053" w:rsidP="00FC2200">
      <w:pPr>
        <w:numPr>
          <w:ilvl w:val="0"/>
          <w:numId w:val="4"/>
        </w:numPr>
        <w:spacing w:after="0" w:line="240" w:lineRule="auto"/>
        <w:ind w:firstLine="273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>Rozumienie znaczenia jedzenia nabiału dla zachowania zdrowia</w:t>
      </w:r>
    </w:p>
    <w:p w:rsidR="001F5053" w:rsidRDefault="001F5053" w:rsidP="001C070C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1F5053" w:rsidRDefault="001F5053" w:rsidP="001C070C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1F5053" w:rsidRPr="0074512B" w:rsidRDefault="00B35CF5" w:rsidP="001C070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br w:type="column"/>
      </w:r>
      <w:r w:rsidR="001F5053" w:rsidRPr="0074512B">
        <w:rPr>
          <w:rFonts w:ascii="Times New Roman" w:hAnsi="Times New Roman"/>
          <w:b/>
          <w:sz w:val="28"/>
          <w:szCs w:val="28"/>
          <w:lang w:eastAsia="en-US"/>
        </w:rPr>
        <w:lastRenderedPageBreak/>
        <w:t>Temat kompleksowy: Dbamy o naszą planetę</w:t>
      </w:r>
      <w:r w:rsidR="001F5053" w:rsidRPr="009157D4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1F5053" w:rsidRDefault="00FC2200" w:rsidP="009157D4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BDC1CE2" wp14:editId="564CF553">
            <wp:simplePos x="0" y="0"/>
            <wp:positionH relativeFrom="column">
              <wp:posOffset>3941445</wp:posOffset>
            </wp:positionH>
            <wp:positionV relativeFrom="paragraph">
              <wp:posOffset>153035</wp:posOffset>
            </wp:positionV>
            <wp:extent cx="2009775" cy="1964690"/>
            <wp:effectExtent l="0" t="0" r="9525" b="0"/>
            <wp:wrapTight wrapText="bothSides">
              <wp:wrapPolygon edited="0">
                <wp:start x="0" y="0"/>
                <wp:lineTo x="0" y="21363"/>
                <wp:lineTo x="21498" y="21363"/>
                <wp:lineTo x="2149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053" w:rsidRPr="00B35CF5" w:rsidRDefault="001F5053" w:rsidP="00B35CF5">
      <w:p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>Cele ogólne:</w:t>
      </w:r>
    </w:p>
    <w:p w:rsidR="001F5053" w:rsidRPr="00B35CF5" w:rsidRDefault="001F5053" w:rsidP="00B35CF5">
      <w:pPr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>Klasyfikowanie przedmiotów według dwóch cech</w:t>
      </w:r>
    </w:p>
    <w:p w:rsidR="001F5053" w:rsidRPr="00B35CF5" w:rsidRDefault="001F5053" w:rsidP="00B35CF5">
      <w:pPr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>Wdrażanie do utrzymywanie porządku w swoim otoczeniu</w:t>
      </w:r>
    </w:p>
    <w:p w:rsidR="001F5053" w:rsidRPr="00B35CF5" w:rsidRDefault="001F5053" w:rsidP="00B35CF5">
      <w:pPr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>Rozwijanie poczucia odpowiedzialności za przyrodę</w:t>
      </w:r>
    </w:p>
    <w:p w:rsidR="001F5053" w:rsidRPr="00B35CF5" w:rsidRDefault="001F5053" w:rsidP="00FC2200">
      <w:pPr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>Wdrażanie do utrzymywania porządku w swoim otoczeniu</w:t>
      </w:r>
    </w:p>
    <w:p w:rsidR="001F5053" w:rsidRPr="00B35CF5" w:rsidRDefault="001F5053" w:rsidP="00FC2200">
      <w:pPr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 xml:space="preserve">Wskazywanie właściwych i niewłaściwych </w:t>
      </w:r>
      <w:proofErr w:type="spellStart"/>
      <w:r w:rsidRPr="00B35CF5">
        <w:rPr>
          <w:rFonts w:ascii="Times New Roman" w:hAnsi="Times New Roman"/>
          <w:sz w:val="24"/>
          <w:szCs w:val="24"/>
          <w:lang w:eastAsia="en-US"/>
        </w:rPr>
        <w:t>zachowań</w:t>
      </w:r>
      <w:proofErr w:type="spellEnd"/>
      <w:r w:rsidRPr="00B35CF5">
        <w:rPr>
          <w:rFonts w:ascii="Times New Roman" w:hAnsi="Times New Roman"/>
          <w:sz w:val="24"/>
          <w:szCs w:val="24"/>
          <w:lang w:eastAsia="en-US"/>
        </w:rPr>
        <w:t xml:space="preserve"> wobec przyrody</w:t>
      </w:r>
    </w:p>
    <w:p w:rsidR="001F5053" w:rsidRPr="00B35CF5" w:rsidRDefault="001F5053" w:rsidP="00FC2200">
      <w:pPr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>Rozwijanie sprawności manualnej i inwencji twórczej</w:t>
      </w:r>
    </w:p>
    <w:p w:rsidR="001F5053" w:rsidRPr="00B35CF5" w:rsidRDefault="001F5053" w:rsidP="00FC2200">
      <w:pPr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>Kształtowanie umiejętności wykorzystywania różnych materiałów w pracy plastycznej</w:t>
      </w:r>
    </w:p>
    <w:p w:rsidR="001F5053" w:rsidRPr="00B35CF5" w:rsidRDefault="001F5053" w:rsidP="00FC2200">
      <w:pPr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>Rozwijanie mowy i koncentracji uwagi</w:t>
      </w:r>
    </w:p>
    <w:p w:rsidR="001F5053" w:rsidRDefault="001F5053" w:rsidP="009157D4">
      <w:pPr>
        <w:spacing w:after="0" w:line="240" w:lineRule="auto"/>
        <w:ind w:left="1276"/>
        <w:rPr>
          <w:rFonts w:ascii="Times New Roman" w:hAnsi="Times New Roman"/>
          <w:b/>
          <w:sz w:val="24"/>
          <w:szCs w:val="24"/>
          <w:lang w:eastAsia="en-US"/>
        </w:rPr>
      </w:pPr>
    </w:p>
    <w:p w:rsidR="001F5053" w:rsidRPr="0074512B" w:rsidRDefault="001F5053" w:rsidP="001C070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74512B">
        <w:rPr>
          <w:rFonts w:ascii="Times New Roman" w:hAnsi="Times New Roman"/>
          <w:b/>
          <w:sz w:val="28"/>
          <w:szCs w:val="28"/>
          <w:lang w:eastAsia="en-US"/>
        </w:rPr>
        <w:t>Temat kompleksowy: Tajemnice książek</w:t>
      </w:r>
      <w:r w:rsidRPr="009157D4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1F5053" w:rsidRPr="0074512B" w:rsidRDefault="00FC2200" w:rsidP="009157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EA4ED0D" wp14:editId="7826E5EF">
            <wp:simplePos x="0" y="0"/>
            <wp:positionH relativeFrom="column">
              <wp:posOffset>3767455</wp:posOffset>
            </wp:positionH>
            <wp:positionV relativeFrom="paragraph">
              <wp:posOffset>139700</wp:posOffset>
            </wp:positionV>
            <wp:extent cx="24003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29" y="21384"/>
                <wp:lineTo x="2142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iążk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053" w:rsidRPr="00B35CF5" w:rsidRDefault="001F5053" w:rsidP="00B35C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 xml:space="preserve">                     Cele ogólne:</w:t>
      </w:r>
    </w:p>
    <w:p w:rsidR="001F5053" w:rsidRPr="00B35CF5" w:rsidRDefault="001F5053" w:rsidP="00B35CF5">
      <w:pPr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>Kształtowanie umiejętności wypowiadania się na temat ulubionej książki</w:t>
      </w:r>
    </w:p>
    <w:p w:rsidR="001F5053" w:rsidRPr="00B35CF5" w:rsidRDefault="001F5053" w:rsidP="00B35CF5">
      <w:pPr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>Rozbudzanie ciekawości badawczej- sprawdzanie różnych faktur papieru</w:t>
      </w:r>
    </w:p>
    <w:p w:rsidR="001F5053" w:rsidRPr="00B35CF5" w:rsidRDefault="001F5053" w:rsidP="00B35CF5">
      <w:pPr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>Rozwijanie zainteresowania książkami</w:t>
      </w:r>
    </w:p>
    <w:p w:rsidR="001F5053" w:rsidRPr="00B35CF5" w:rsidRDefault="001F5053" w:rsidP="00B35CF5">
      <w:pPr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>Układanie i opowiadanie historyjki obrazkowej zgodnie z chronologią zdarzeń</w:t>
      </w:r>
    </w:p>
    <w:p w:rsidR="001F5053" w:rsidRPr="00B35CF5" w:rsidRDefault="001F5053" w:rsidP="00B35CF5">
      <w:pPr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 xml:space="preserve">Doskonalenie umiejętności liczenia </w:t>
      </w:r>
    </w:p>
    <w:p w:rsidR="001F5053" w:rsidRPr="00B35CF5" w:rsidRDefault="001F5053" w:rsidP="00B35CF5">
      <w:pPr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>Zapoznanie z pracą sprzedawcy w księgarni</w:t>
      </w:r>
    </w:p>
    <w:p w:rsidR="001F5053" w:rsidRPr="00B35CF5" w:rsidRDefault="001F5053" w:rsidP="00B35CF5">
      <w:pPr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 xml:space="preserve">Doskonalenie określeń: </w:t>
      </w:r>
      <w:r w:rsidRPr="00B35CF5">
        <w:rPr>
          <w:rFonts w:ascii="Times New Roman" w:hAnsi="Times New Roman"/>
          <w:i/>
          <w:sz w:val="24"/>
          <w:szCs w:val="24"/>
          <w:lang w:eastAsia="en-US"/>
        </w:rPr>
        <w:t>okładka, strona, kartka, księgarnia</w:t>
      </w:r>
    </w:p>
    <w:p w:rsidR="001F5053" w:rsidRPr="00B35CF5" w:rsidRDefault="001F5053" w:rsidP="00B35CF5">
      <w:pPr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>Rozwijanie sprawności koordynacyjnej</w:t>
      </w:r>
    </w:p>
    <w:p w:rsidR="001F5053" w:rsidRPr="00B35CF5" w:rsidRDefault="001F5053" w:rsidP="00B35CF5">
      <w:pPr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>Ukazanie różnorodności tematycznej książek</w:t>
      </w:r>
    </w:p>
    <w:p w:rsidR="001F5053" w:rsidRPr="00B35CF5" w:rsidRDefault="001F5053" w:rsidP="00B35CF5">
      <w:pPr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 xml:space="preserve">Rozwijanie zainteresowania książkami </w:t>
      </w:r>
    </w:p>
    <w:p w:rsidR="001F5053" w:rsidRPr="00B35CF5" w:rsidRDefault="001F5053" w:rsidP="00B35CF5">
      <w:pPr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>Tworzenie okazji do poznawania rzeczywistości przyrodniczej poprzez eksperymentowanie</w:t>
      </w:r>
    </w:p>
    <w:p w:rsidR="001F5053" w:rsidRPr="00B35CF5" w:rsidRDefault="001F5053" w:rsidP="00B35CF5">
      <w:pPr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5CF5">
        <w:rPr>
          <w:rFonts w:ascii="Times New Roman" w:hAnsi="Times New Roman"/>
          <w:sz w:val="24"/>
          <w:szCs w:val="24"/>
          <w:lang w:eastAsia="en-US"/>
        </w:rPr>
        <w:t>Nabywanie sprawności ruchowej i zwinności</w:t>
      </w:r>
    </w:p>
    <w:p w:rsidR="001F5053" w:rsidRPr="00377B96" w:rsidRDefault="001F5053" w:rsidP="001C070C">
      <w:pPr>
        <w:spacing w:after="0" w:line="240" w:lineRule="auto"/>
        <w:ind w:left="1276"/>
        <w:rPr>
          <w:rFonts w:ascii="Times New Roman" w:hAnsi="Times New Roman"/>
          <w:b/>
          <w:sz w:val="24"/>
          <w:szCs w:val="24"/>
          <w:lang w:eastAsia="en-US"/>
        </w:rPr>
      </w:pPr>
    </w:p>
    <w:p w:rsidR="001F5053" w:rsidRDefault="001F5053" w:rsidP="001C070C">
      <w:pPr>
        <w:ind w:left="1276" w:firstLine="273"/>
      </w:pPr>
    </w:p>
    <w:sectPr w:rsidR="001F5053" w:rsidSect="004D2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2D05"/>
    <w:multiLevelType w:val="hybridMultilevel"/>
    <w:tmpl w:val="8988C2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EC0E37"/>
    <w:multiLevelType w:val="hybridMultilevel"/>
    <w:tmpl w:val="ED9E69F0"/>
    <w:lvl w:ilvl="0" w:tplc="9EB2A8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3F5124"/>
    <w:multiLevelType w:val="hybridMultilevel"/>
    <w:tmpl w:val="8D9615E0"/>
    <w:lvl w:ilvl="0" w:tplc="1954257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F1910D4"/>
    <w:multiLevelType w:val="hybridMultilevel"/>
    <w:tmpl w:val="11E84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700C1"/>
    <w:multiLevelType w:val="hybridMultilevel"/>
    <w:tmpl w:val="44106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404BA2"/>
    <w:multiLevelType w:val="hybridMultilevel"/>
    <w:tmpl w:val="B0C04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0607E"/>
    <w:multiLevelType w:val="hybridMultilevel"/>
    <w:tmpl w:val="F44A83A2"/>
    <w:lvl w:ilvl="0" w:tplc="C312FA9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906ADD"/>
    <w:multiLevelType w:val="hybridMultilevel"/>
    <w:tmpl w:val="D920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D4"/>
    <w:rsid w:val="001C070C"/>
    <w:rsid w:val="001F5053"/>
    <w:rsid w:val="003652F9"/>
    <w:rsid w:val="00377B96"/>
    <w:rsid w:val="004D29DE"/>
    <w:rsid w:val="00732A03"/>
    <w:rsid w:val="0074512B"/>
    <w:rsid w:val="009157D4"/>
    <w:rsid w:val="00947730"/>
    <w:rsid w:val="00B35CF5"/>
    <w:rsid w:val="00BC0DA1"/>
    <w:rsid w:val="00C2462D"/>
    <w:rsid w:val="00EF51E0"/>
    <w:rsid w:val="00FC2200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7D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07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7D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07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Gielo</cp:lastModifiedBy>
  <cp:revision>3</cp:revision>
  <dcterms:created xsi:type="dcterms:W3CDTF">2020-03-29T19:11:00Z</dcterms:created>
  <dcterms:modified xsi:type="dcterms:W3CDTF">2020-03-29T19:18:00Z</dcterms:modified>
</cp:coreProperties>
</file>