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C14F5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1B5CB3" wp14:editId="39C0230F">
            <wp:simplePos x="0" y="0"/>
            <wp:positionH relativeFrom="column">
              <wp:posOffset>-899795</wp:posOffset>
            </wp:positionH>
            <wp:positionV relativeFrom="paragraph">
              <wp:posOffset>-851669</wp:posOffset>
            </wp:positionV>
            <wp:extent cx="5165558" cy="7475621"/>
            <wp:effectExtent l="0" t="0" r="0" b="0"/>
            <wp:wrapNone/>
            <wp:docPr id="2" name="Obraz 2" descr="Najlepsze obrazy na tablicy 3-4 latki (13) | Przedszkole, Motywy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3-4 latki (13) | Przedszkole, Motywy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4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42FEAC" wp14:editId="7630CC52">
            <wp:simplePos x="0" y="0"/>
            <wp:positionH relativeFrom="column">
              <wp:posOffset>4361448</wp:posOffset>
            </wp:positionH>
            <wp:positionV relativeFrom="paragraph">
              <wp:posOffset>-851268</wp:posOffset>
            </wp:positionV>
            <wp:extent cx="5325979" cy="7475010"/>
            <wp:effectExtent l="0" t="0" r="8255" b="0"/>
            <wp:wrapNone/>
            <wp:docPr id="3" name="Obraz 3" descr="zwierzęta na wsi karty pracy - Szukaj w Google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wierzęta na wsi karty pracy - Szukaj w Google | Zwierzę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79" cy="747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C14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54"/>
    <w:rsid w:val="0010364F"/>
    <w:rsid w:val="00164B82"/>
    <w:rsid w:val="00AA4EFD"/>
    <w:rsid w:val="00C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2020-04-15T16:48:00Z</dcterms:created>
  <dcterms:modified xsi:type="dcterms:W3CDTF">2020-04-15T16:56:00Z</dcterms:modified>
</cp:coreProperties>
</file>