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01" w:rsidRPr="004F4037" w:rsidRDefault="004F4037" w:rsidP="004F40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F4037">
        <w:rPr>
          <w:rFonts w:ascii="Times New Roman" w:hAnsi="Times New Roman" w:cs="Times New Roman"/>
          <w:sz w:val="24"/>
        </w:rPr>
        <w:t xml:space="preserve">„Kura znosi jajko” – zabawa ruchowa z elementem liczenia. </w:t>
      </w:r>
    </w:p>
    <w:p w:rsidR="00ED734B" w:rsidRDefault="004F4037" w:rsidP="004F4037">
      <w:pPr>
        <w:jc w:val="both"/>
        <w:rPr>
          <w:rFonts w:ascii="Times New Roman" w:hAnsi="Times New Roman" w:cs="Times New Roman"/>
          <w:sz w:val="24"/>
        </w:rPr>
      </w:pPr>
      <w:r w:rsidRPr="004F4037">
        <w:rPr>
          <w:rFonts w:ascii="Times New Roman" w:hAnsi="Times New Roman" w:cs="Times New Roman"/>
          <w:sz w:val="24"/>
        </w:rPr>
        <w:t>Dziecko porusza się przy piosence „Pisanki, pisanki…” (zamieszczonej w zakładce grupy na stronie przedszkola w środę 01.04.2020). Na przerwę w muzyce rodzic rzuca kostką do gry mówiąc</w:t>
      </w:r>
      <w:r w:rsidRPr="004F4037">
        <w:rPr>
          <w:rFonts w:ascii="Times New Roman" w:hAnsi="Times New Roman" w:cs="Times New Roman"/>
          <w:b/>
          <w:sz w:val="24"/>
        </w:rPr>
        <w:t xml:space="preserve">: KURA ZNOSI JAJKA. ILE ICH ZNIOSŁA? </w:t>
      </w:r>
      <w:r w:rsidRPr="004F4037">
        <w:rPr>
          <w:rFonts w:ascii="Times New Roman" w:hAnsi="Times New Roman" w:cs="Times New Roman"/>
          <w:sz w:val="24"/>
        </w:rPr>
        <w:t xml:space="preserve">Dziecko samodzielnie lub </w:t>
      </w:r>
      <w:r>
        <w:rPr>
          <w:rFonts w:ascii="Times New Roman" w:hAnsi="Times New Roman" w:cs="Times New Roman"/>
          <w:sz w:val="24"/>
        </w:rPr>
        <w:br/>
      </w:r>
      <w:r w:rsidRPr="004F4037">
        <w:rPr>
          <w:rFonts w:ascii="Times New Roman" w:hAnsi="Times New Roman" w:cs="Times New Roman"/>
          <w:sz w:val="24"/>
        </w:rPr>
        <w:t>z pomocą rodzica przel</w:t>
      </w:r>
      <w:r>
        <w:rPr>
          <w:rFonts w:ascii="Times New Roman" w:hAnsi="Times New Roman" w:cs="Times New Roman"/>
          <w:sz w:val="24"/>
        </w:rPr>
        <w:t>icza oczka i podaje ich liczbę, i mówi tyle razy sylabę „</w:t>
      </w:r>
      <w:r>
        <w:rPr>
          <w:rFonts w:ascii="Times New Roman" w:hAnsi="Times New Roman" w:cs="Times New Roman"/>
          <w:b/>
          <w:sz w:val="24"/>
        </w:rPr>
        <w:t>KO</w:t>
      </w:r>
      <w:r>
        <w:rPr>
          <w:rFonts w:ascii="Times New Roman" w:hAnsi="Times New Roman" w:cs="Times New Roman"/>
          <w:sz w:val="24"/>
        </w:rPr>
        <w:t xml:space="preserve">”. Role </w:t>
      </w:r>
      <w:r>
        <w:rPr>
          <w:rFonts w:ascii="Times New Roman" w:hAnsi="Times New Roman" w:cs="Times New Roman"/>
          <w:sz w:val="24"/>
        </w:rPr>
        <w:br/>
        <w:t xml:space="preserve">w zabawie można odwrócić (dziecko rzuca kostką, a rodzic porusza się przy piosence </w:t>
      </w:r>
      <w:r>
        <w:rPr>
          <w:rFonts w:ascii="Times New Roman" w:hAnsi="Times New Roman" w:cs="Times New Roman"/>
          <w:sz w:val="24"/>
        </w:rPr>
        <w:br/>
        <w:t>i wykonuje pozostałe polecenia).</w:t>
      </w:r>
    </w:p>
    <w:p w:rsidR="00ED734B" w:rsidRDefault="00ED734B" w:rsidP="004F4037">
      <w:pPr>
        <w:jc w:val="both"/>
        <w:rPr>
          <w:rFonts w:ascii="Times New Roman" w:hAnsi="Times New Roman" w:cs="Times New Roman"/>
          <w:sz w:val="24"/>
        </w:rPr>
      </w:pPr>
    </w:p>
    <w:p w:rsidR="00ED734B" w:rsidRDefault="00ED734B" w:rsidP="004F4037">
      <w:pPr>
        <w:jc w:val="both"/>
        <w:rPr>
          <w:rFonts w:ascii="Times New Roman" w:hAnsi="Times New Roman" w:cs="Times New Roman"/>
          <w:sz w:val="24"/>
        </w:rPr>
      </w:pPr>
    </w:p>
    <w:p w:rsidR="00ED734B" w:rsidRDefault="00ED734B" w:rsidP="004F4037">
      <w:pPr>
        <w:jc w:val="both"/>
        <w:rPr>
          <w:rFonts w:ascii="Times New Roman" w:hAnsi="Times New Roman" w:cs="Times New Roman"/>
          <w:sz w:val="24"/>
        </w:rPr>
      </w:pPr>
    </w:p>
    <w:p w:rsidR="00ED734B" w:rsidRDefault="00ED734B" w:rsidP="00ED734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ED734B" w:rsidRDefault="00ED734B" w:rsidP="00ED73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734B" w:rsidRDefault="00ED734B" w:rsidP="00ED73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734B" w:rsidRDefault="00ED734B" w:rsidP="00ED73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734B" w:rsidRDefault="00ED734B" w:rsidP="00ED73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734B" w:rsidRDefault="00ED734B" w:rsidP="00ED73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734B" w:rsidRDefault="00ED734B" w:rsidP="00ED73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734B" w:rsidRDefault="00ED734B" w:rsidP="00ED73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734B" w:rsidRDefault="00ED734B" w:rsidP="00ED73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734B" w:rsidRDefault="00ED734B" w:rsidP="00ED73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734B" w:rsidRDefault="00ED734B" w:rsidP="00ED73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734B" w:rsidRDefault="00ED734B" w:rsidP="00ED73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734B" w:rsidRDefault="00ED734B" w:rsidP="00ED73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734B" w:rsidRDefault="00ED734B" w:rsidP="00ED73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734B" w:rsidRDefault="00ED734B" w:rsidP="00ED73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734B" w:rsidRDefault="00ED734B" w:rsidP="00ED73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734B" w:rsidRDefault="00ED734B" w:rsidP="00ED73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734B" w:rsidRDefault="00ED734B" w:rsidP="00ED73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734B" w:rsidRDefault="00ED734B" w:rsidP="00ED73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734B" w:rsidRDefault="00ED734B" w:rsidP="00ED73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734B" w:rsidRDefault="00ED734B" w:rsidP="00ED73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734B" w:rsidRDefault="00ED734B" w:rsidP="00ED73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734B" w:rsidRDefault="00ED734B" w:rsidP="00ED73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734B" w:rsidRDefault="00ED734B" w:rsidP="00ED734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734B" w:rsidRPr="004F4037" w:rsidRDefault="00ED734B" w:rsidP="00ED734B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34F15227" wp14:editId="28E97304">
            <wp:simplePos x="57150" y="742950"/>
            <wp:positionH relativeFrom="margin">
              <wp:align>center</wp:align>
            </wp:positionH>
            <wp:positionV relativeFrom="margin">
              <wp:align>center</wp:align>
            </wp:positionV>
            <wp:extent cx="7394575" cy="96043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575" cy="960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KOLOROWANKA DLA CHĘTNY</w:t>
      </w:r>
      <w:bookmarkStart w:id="1" w:name="_GoBack"/>
      <w:bookmarkEnd w:id="1"/>
      <w:r>
        <w:rPr>
          <w:rFonts w:ascii="Times New Roman" w:hAnsi="Times New Roman" w:cs="Times New Roman"/>
          <w:sz w:val="24"/>
        </w:rPr>
        <w:t>CH.</w:t>
      </w:r>
    </w:p>
    <w:sectPr w:rsidR="00ED734B" w:rsidRPr="004F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F70FD"/>
    <w:multiLevelType w:val="hybridMultilevel"/>
    <w:tmpl w:val="BBFE6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37"/>
    <w:rsid w:val="004F4037"/>
    <w:rsid w:val="008F6601"/>
    <w:rsid w:val="00E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2</cp:revision>
  <dcterms:created xsi:type="dcterms:W3CDTF">2020-04-05T19:19:00Z</dcterms:created>
  <dcterms:modified xsi:type="dcterms:W3CDTF">2020-04-05T19:27:00Z</dcterms:modified>
</cp:coreProperties>
</file>