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91" w:rsidRDefault="00EE3FA3">
      <w:r>
        <w:t>Kotki, Jeżyki</w:t>
      </w:r>
    </w:p>
    <w:p w:rsidR="00EE3FA3" w:rsidRPr="00EE3FA3" w:rsidRDefault="00EE3FA3" w:rsidP="00EE3FA3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t xml:space="preserve">Piosenka: </w:t>
      </w:r>
      <w:hyperlink r:id="rId6" w:history="1">
        <w:r>
          <w:rPr>
            <w:rStyle w:val="Hipercze"/>
          </w:rPr>
          <w:t>https://www.youtube.com/watch?v=tVlcKp3bWH8</w:t>
        </w:r>
      </w:hyperlink>
    </w:p>
    <w:p w:rsidR="00EE3FA3" w:rsidRDefault="00EE3FA3" w:rsidP="00EE3FA3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EE3FA3">
        <w:rPr>
          <w:rStyle w:val="Hipercze"/>
          <w:color w:val="auto"/>
          <w:u w:val="none"/>
        </w:rPr>
        <w:t xml:space="preserve">Pytamy: „How </w:t>
      </w:r>
      <w:proofErr w:type="spellStart"/>
      <w:r w:rsidRPr="00EE3FA3">
        <w:rPr>
          <w:rStyle w:val="Hipercze"/>
          <w:color w:val="auto"/>
          <w:u w:val="none"/>
        </w:rPr>
        <w:t>are</w:t>
      </w:r>
      <w:proofErr w:type="spellEnd"/>
      <w:r w:rsidRPr="00EE3FA3">
        <w:rPr>
          <w:rStyle w:val="Hipercze"/>
          <w:color w:val="auto"/>
          <w:u w:val="none"/>
        </w:rPr>
        <w:t xml:space="preserve"> </w:t>
      </w:r>
      <w:proofErr w:type="spellStart"/>
      <w:r w:rsidRPr="00EE3FA3">
        <w:rPr>
          <w:rStyle w:val="Hipercze"/>
          <w:color w:val="auto"/>
          <w:u w:val="none"/>
        </w:rPr>
        <w:t>you</w:t>
      </w:r>
      <w:proofErr w:type="spellEnd"/>
      <w:r w:rsidRPr="00EE3FA3">
        <w:rPr>
          <w:rStyle w:val="Hipercze"/>
          <w:color w:val="auto"/>
          <w:u w:val="none"/>
        </w:rPr>
        <w:t>?, Dziecko odpowiada: “</w:t>
      </w:r>
      <w:proofErr w:type="spellStart"/>
      <w:r w:rsidRPr="00EE3FA3">
        <w:rPr>
          <w:rStyle w:val="Hipercze"/>
          <w:color w:val="auto"/>
          <w:u w:val="none"/>
        </w:rPr>
        <w:t>I’m</w:t>
      </w:r>
      <w:proofErr w:type="spellEnd"/>
      <w:r w:rsidRPr="00EE3FA3">
        <w:rPr>
          <w:rStyle w:val="Hipercze"/>
          <w:color w:val="auto"/>
          <w:u w:val="none"/>
        </w:rPr>
        <w:t xml:space="preserve"> happy/sad.”</w:t>
      </w:r>
    </w:p>
    <w:p w:rsidR="00EE3FA3" w:rsidRPr="00D05281" w:rsidRDefault="00EE3FA3" w:rsidP="00EE3FA3">
      <w:pPr>
        <w:pStyle w:val="Akapitzlist"/>
        <w:numPr>
          <w:ilvl w:val="0"/>
          <w:numId w:val="2"/>
        </w:numPr>
        <w:rPr>
          <w:color w:val="0000FF"/>
          <w:u w:val="single"/>
        </w:rPr>
      </w:pPr>
      <w:r>
        <w:rPr>
          <w:rStyle w:val="Hipercze"/>
          <w:color w:val="auto"/>
          <w:u w:val="none"/>
        </w:rPr>
        <w:t>Powtarzamy piosenkę o kaczuszkach</w:t>
      </w:r>
      <w:r w:rsidR="00670ECD">
        <w:rPr>
          <w:rStyle w:val="Hipercze"/>
          <w:color w:val="auto"/>
          <w:u w:val="none"/>
        </w:rPr>
        <w:t>, zwracając uwagę na liczenie</w:t>
      </w:r>
      <w:r>
        <w:rPr>
          <w:rStyle w:val="Hipercze"/>
          <w:color w:val="auto"/>
          <w:u w:val="none"/>
        </w:rPr>
        <w:t xml:space="preserve">: </w:t>
      </w:r>
      <w:hyperlink r:id="rId7" w:history="1">
        <w:r>
          <w:rPr>
            <w:rStyle w:val="Hipercze"/>
          </w:rPr>
          <w:t>https://www.youtube.com/watch?v=pZw9veQ76fo</w:t>
        </w:r>
      </w:hyperlink>
      <w:r>
        <w:t xml:space="preserve"> </w:t>
      </w:r>
    </w:p>
    <w:p w:rsidR="00322A61" w:rsidRPr="00322A61" w:rsidRDefault="00322A61" w:rsidP="00322A61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8" w:history="1">
        <w:r>
          <w:rPr>
            <w:rStyle w:val="Hipercze"/>
          </w:rPr>
          <w:t>https://www.youtube.com/watch?v=eb53_Kdc1XI</w:t>
        </w:r>
      </w:hyperlink>
    </w:p>
    <w:p w:rsidR="00D05281" w:rsidRDefault="00EE3FA3" w:rsidP="00D05281">
      <w:pPr>
        <w:pStyle w:val="Akapitzlist"/>
        <w:numPr>
          <w:ilvl w:val="0"/>
          <w:numId w:val="2"/>
        </w:numPr>
      </w:pPr>
      <w:r>
        <w:t xml:space="preserve">Wprowadzamy nazwy </w:t>
      </w:r>
      <w:r w:rsidR="00322A61">
        <w:t xml:space="preserve">czterech zabawek.  Jeśli mamy pudełko, wkładamy do niego zabawki, następnie kolejno je wyjmujemy i nazywamy: lalka (a </w:t>
      </w:r>
      <w:proofErr w:type="spellStart"/>
      <w:r w:rsidR="00322A61">
        <w:t>doll</w:t>
      </w:r>
      <w:proofErr w:type="spellEnd"/>
      <w:r w:rsidR="00322A61">
        <w:t>), miś</w:t>
      </w:r>
      <w:r>
        <w:t xml:space="preserve"> (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>), pił</w:t>
      </w:r>
      <w:r w:rsidR="00322A61">
        <w:t>ka</w:t>
      </w:r>
      <w:r>
        <w:t xml:space="preserve"> (a </w:t>
      </w:r>
      <w:proofErr w:type="spellStart"/>
      <w:r>
        <w:t>ball</w:t>
      </w:r>
      <w:proofErr w:type="spellEnd"/>
      <w:r>
        <w:t xml:space="preserve">) oraz samochodzik (a car). </w:t>
      </w:r>
    </w:p>
    <w:p w:rsidR="00EE3FA3" w:rsidRDefault="00EE3FA3" w:rsidP="00EE3FA3">
      <w:pPr>
        <w:pStyle w:val="Akapitzlist"/>
        <w:numPr>
          <w:ilvl w:val="0"/>
          <w:numId w:val="2"/>
        </w:numPr>
      </w:pPr>
      <w:r>
        <w:t>Prezentujemy w</w:t>
      </w:r>
      <w:r w:rsidR="00D05281">
        <w:t>szystkie zabawki jednocześnie i powtarzamy ich nazwy. Następnie chowamy jedną zabawkę i pytamy co zniknęło („</w:t>
      </w:r>
      <w:proofErr w:type="spellStart"/>
      <w:r w:rsidR="00D05281">
        <w:t>What</w:t>
      </w:r>
      <w:proofErr w:type="spellEnd"/>
      <w:r w:rsidR="00D05281">
        <w:t xml:space="preserve"> </w:t>
      </w:r>
      <w:proofErr w:type="spellStart"/>
      <w:r w:rsidR="00D05281">
        <w:t>is</w:t>
      </w:r>
      <w:proofErr w:type="spellEnd"/>
      <w:r w:rsidR="00D05281">
        <w:t xml:space="preserve"> missing?”) Dziecko odpowiada czego brakuje. Tak postę</w:t>
      </w:r>
      <w:r w:rsidR="00BC25BB">
        <w:t>pujemy kolejno z każdą zabawką.</w:t>
      </w:r>
    </w:p>
    <w:p w:rsidR="00322A61" w:rsidRDefault="00322A61">
      <w:pPr>
        <w:pStyle w:val="Akapitzlist"/>
        <w:numPr>
          <w:ilvl w:val="0"/>
          <w:numId w:val="2"/>
        </w:numPr>
      </w:pPr>
      <w:r>
        <w:t>Ponownie wkładamy zabawki do pudełka, dziecko zamyka oczy, losuje jedną zabawkę, i mając zamknięte oczka, stara się podać jej nazwę.</w:t>
      </w:r>
    </w:p>
    <w:p w:rsidR="00A4772B" w:rsidRPr="002832EA" w:rsidRDefault="00A4772B" w:rsidP="002832EA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BC25BB">
        <w:rPr>
          <w:lang w:val="en-US"/>
        </w:rPr>
        <w:t>Przeliczamy</w:t>
      </w:r>
      <w:proofErr w:type="spellEnd"/>
      <w:r w:rsidRPr="00BC25BB">
        <w:rPr>
          <w:lang w:val="en-US"/>
        </w:rPr>
        <w:t xml:space="preserve"> </w:t>
      </w:r>
      <w:proofErr w:type="spellStart"/>
      <w:r w:rsidRPr="00BC25BB">
        <w:rPr>
          <w:lang w:val="en-US"/>
        </w:rPr>
        <w:t>zabawki</w:t>
      </w:r>
      <w:proofErr w:type="spellEnd"/>
      <w:r w:rsidRPr="00BC25BB">
        <w:rPr>
          <w:lang w:val="en-US"/>
        </w:rPr>
        <w:t xml:space="preserve">: </w:t>
      </w:r>
      <w:r w:rsidR="00BC25BB" w:rsidRPr="00BC25BB">
        <w:rPr>
          <w:lang w:val="en-US"/>
        </w:rPr>
        <w:t>„How many dolls/balls/cars/ teddy bears?</w:t>
      </w:r>
      <w:r w:rsidR="007E2579">
        <w:rPr>
          <w:lang w:val="en-US"/>
        </w:rPr>
        <w:t xml:space="preserve"> (</w:t>
      </w:r>
      <w:proofErr w:type="spellStart"/>
      <w:r w:rsidR="007E2579">
        <w:rPr>
          <w:lang w:val="en-US"/>
        </w:rPr>
        <w:t>obrazki</w:t>
      </w:r>
      <w:proofErr w:type="spellEnd"/>
      <w:r w:rsidR="007E2579">
        <w:rPr>
          <w:lang w:val="en-US"/>
        </w:rPr>
        <w:t xml:space="preserve"> </w:t>
      </w:r>
      <w:proofErr w:type="spellStart"/>
      <w:r w:rsidR="007E2579">
        <w:rPr>
          <w:lang w:val="en-US"/>
        </w:rPr>
        <w:t>na</w:t>
      </w:r>
      <w:proofErr w:type="spellEnd"/>
      <w:r w:rsidR="007E2579">
        <w:rPr>
          <w:lang w:val="en-US"/>
        </w:rPr>
        <w:t xml:space="preserve"> </w:t>
      </w:r>
      <w:proofErr w:type="spellStart"/>
      <w:r w:rsidR="007E2579">
        <w:rPr>
          <w:lang w:val="en-US"/>
        </w:rPr>
        <w:t>następnej</w:t>
      </w:r>
      <w:proofErr w:type="spellEnd"/>
      <w:r w:rsidR="007E2579">
        <w:rPr>
          <w:lang w:val="en-US"/>
        </w:rPr>
        <w:t xml:space="preserve"> </w:t>
      </w:r>
      <w:proofErr w:type="spellStart"/>
      <w:r w:rsidR="007E2579">
        <w:rPr>
          <w:lang w:val="en-US"/>
        </w:rPr>
        <w:t>stronie</w:t>
      </w:r>
      <w:proofErr w:type="spellEnd"/>
      <w:r w:rsidR="007E2579">
        <w:rPr>
          <w:lang w:val="en-US"/>
        </w:rPr>
        <w:t>)</w:t>
      </w:r>
      <w:bookmarkStart w:id="0" w:name="_GoBack"/>
      <w:bookmarkEnd w:id="0"/>
    </w:p>
    <w:p w:rsidR="007E2579" w:rsidRDefault="007E2579">
      <w:r>
        <w:br w:type="page"/>
      </w:r>
    </w:p>
    <w:p w:rsidR="007E2579" w:rsidRDefault="007E2579" w:rsidP="00A4772B">
      <w:pPr>
        <w:pStyle w:val="Akapitzlist"/>
        <w:sectPr w:rsidR="007E2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7E2579" w:rsidTr="007E2579">
        <w:trPr>
          <w:trHeight w:val="2521"/>
        </w:trPr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498806C" wp14:editId="59837105">
                  <wp:extent cx="900305" cy="1238250"/>
                  <wp:effectExtent l="0" t="0" r="0" b="0"/>
                  <wp:docPr id="31" name="Obraz 31" descr="C:\Users\Ewelina\AppData\Local\Microsoft\Windows\Temporary Internet Files\Content.IE5\46U1C8OQ\Bitty_Baby_Inspired_15_inch_doll_dress_standing_in_Lavender_Yellow_Pink_Birds_from_Lanetta's_Crea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Bitty_Baby_Inspired_15_inch_doll_dress_standing_in_Lavender_Yellow_Pink_Birds_from_Lanetta's_Crea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2293B917" wp14:editId="18306CE4">
                  <wp:extent cx="900305" cy="1238250"/>
                  <wp:effectExtent l="0" t="0" r="0" b="0"/>
                  <wp:docPr id="32" name="Obraz 32" descr="C:\Users\Ewelina\AppData\Local\Microsoft\Windows\Temporary Internet Files\Content.IE5\46U1C8OQ\Bitty_Baby_Inspired_15_inch_doll_dress_standing_in_Lavender_Yellow_Pink_Birds_from_Lanetta's_Crea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Bitty_Baby_Inspired_15_inch_doll_dress_standing_in_Lavender_Yellow_Pink_Birds_from_Lanetta's_Crea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14CE2FE3" wp14:editId="450FCEC3">
                  <wp:extent cx="900305" cy="1238250"/>
                  <wp:effectExtent l="0" t="0" r="0" b="0"/>
                  <wp:docPr id="33" name="Obraz 33" descr="C:\Users\Ewelina\AppData\Local\Microsoft\Windows\Temporary Internet Files\Content.IE5\46U1C8OQ\Bitty_Baby_Inspired_15_inch_doll_dress_standing_in_Lavender_Yellow_Pink_Birds_from_Lanetta's_Creati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Bitty_Baby_Inspired_15_inch_doll_dress_standing_in_Lavender_Yellow_Pink_Birds_from_Lanetta's_Creati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</w:p>
        </w:tc>
      </w:tr>
      <w:tr w:rsidR="007E2579" w:rsidTr="007E2579">
        <w:trPr>
          <w:trHeight w:val="1706"/>
        </w:trPr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4BD9EE5E" wp14:editId="029A57C1">
                  <wp:extent cx="828675" cy="828675"/>
                  <wp:effectExtent l="0" t="0" r="9525" b="9525"/>
                  <wp:docPr id="36" name="Obraz 36" descr="C:\Users\Ewelina\AppData\Local\Microsoft\Windows\Temporary Internet Files\Content.IE5\TBQP1KET\soccer-30547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TBQP1KET\soccer-30547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76254527" wp14:editId="0EDAD24C">
                  <wp:extent cx="828675" cy="828675"/>
                  <wp:effectExtent l="0" t="0" r="9525" b="9525"/>
                  <wp:docPr id="37" name="Obraz 37" descr="C:\Users\Ewelina\AppData\Local\Microsoft\Windows\Temporary Internet Files\Content.IE5\TBQP1KET\soccer-30547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TBQP1KET\soccer-30547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7BC27204" wp14:editId="6D9CFD6F">
                  <wp:extent cx="828675" cy="828675"/>
                  <wp:effectExtent l="0" t="0" r="9525" b="9525"/>
                  <wp:docPr id="38" name="Obraz 38" descr="C:\Users\Ewelina\AppData\Local\Microsoft\Windows\Temporary Internet Files\Content.IE5\TBQP1KET\soccer-30547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TBQP1KET\soccer-30547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3AB38070" wp14:editId="13531EEF">
                  <wp:extent cx="828675" cy="828675"/>
                  <wp:effectExtent l="0" t="0" r="9525" b="9525"/>
                  <wp:docPr id="39" name="Obraz 39" descr="C:\Users\Ewelina\AppData\Local\Microsoft\Windows\Temporary Internet Files\Content.IE5\TBQP1KET\soccer-30547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TBQP1KET\soccer-30547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</w:p>
        </w:tc>
      </w:tr>
      <w:tr w:rsidR="007E2579" w:rsidTr="007E2579">
        <w:trPr>
          <w:trHeight w:val="1357"/>
        </w:trPr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2C21C1EE" wp14:editId="261995D6">
                  <wp:extent cx="895350" cy="671882"/>
                  <wp:effectExtent l="0" t="0" r="0" b="0"/>
                  <wp:docPr id="41" name="Obraz 41" descr="C:\Users\Ewelina\AppData\Local\Microsoft\Windows\Temporary Internet Files\Content.IE5\FKUXQ0CY\toy-car-red-14173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toy-car-red-14173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4" cy="67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3E960C6F" wp14:editId="1D67C210">
                  <wp:extent cx="895350" cy="671882"/>
                  <wp:effectExtent l="0" t="0" r="0" b="0"/>
                  <wp:docPr id="42" name="Obraz 42" descr="C:\Users\Ewelina\AppData\Local\Microsoft\Windows\Temporary Internet Files\Content.IE5\FKUXQ0CY\toy-car-red-14173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toy-car-red-14173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4" cy="67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308C9B15" wp14:editId="1D26421B">
                  <wp:extent cx="895350" cy="671882"/>
                  <wp:effectExtent l="0" t="0" r="0" b="0"/>
                  <wp:docPr id="43" name="Obraz 43" descr="C:\Users\Ewelina\AppData\Local\Microsoft\Windows\Temporary Internet Files\Content.IE5\FKUXQ0CY\toy-car-red-14173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toy-car-red-14173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4" cy="67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</w:p>
        </w:tc>
      </w:tr>
      <w:tr w:rsidR="007E2579" w:rsidTr="007E2579">
        <w:trPr>
          <w:trHeight w:val="1512"/>
        </w:trPr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003325B4" wp14:editId="453A0BCF">
                  <wp:extent cx="1152525" cy="735695"/>
                  <wp:effectExtent l="0" t="0" r="0" b="7620"/>
                  <wp:docPr id="46" name="Obraz 46" descr="C:\Users\Ewelina\AppData\Local\Microsoft\Windows\Temporary Internet Files\Content.IE5\51I9O09R\teddy_plush_cute_toys_funny_bears_sweet_fun-6084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AppData\Local\Microsoft\Windows\Temporary Internet Files\Content.IE5\51I9O09R\teddy_plush_cute_toys_funny_bears_sweet_fun-6084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5EE3DE7D" wp14:editId="66DB44EA">
                  <wp:extent cx="1152525" cy="735695"/>
                  <wp:effectExtent l="0" t="0" r="0" b="7620"/>
                  <wp:docPr id="47" name="Obraz 47" descr="C:\Users\Ewelina\AppData\Local\Microsoft\Windows\Temporary Internet Files\Content.IE5\51I9O09R\teddy_plush_cute_toys_funny_bears_sweet_fun-6084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AppData\Local\Microsoft\Windows\Temporary Internet Files\Content.IE5\51I9O09R\teddy_plush_cute_toys_funny_bears_sweet_fun-6084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04EFA73E" wp14:editId="78EFAE04">
                  <wp:extent cx="1152525" cy="735695"/>
                  <wp:effectExtent l="0" t="0" r="0" b="7620"/>
                  <wp:docPr id="48" name="Obraz 48" descr="C:\Users\Ewelina\AppData\Local\Microsoft\Windows\Temporary Internet Files\Content.IE5\51I9O09R\teddy_plush_cute_toys_funny_bears_sweet_fun-6084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AppData\Local\Microsoft\Windows\Temporary Internet Files\Content.IE5\51I9O09R\teddy_plush_cute_toys_funny_bears_sweet_fun-6084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1DF3CE02" wp14:editId="2D32F4A0">
                  <wp:extent cx="1152525" cy="735695"/>
                  <wp:effectExtent l="0" t="0" r="0" b="7620"/>
                  <wp:docPr id="49" name="Obraz 49" descr="C:\Users\Ewelina\AppData\Local\Microsoft\Windows\Temporary Internet Files\Content.IE5\51I9O09R\teddy_plush_cute_toys_funny_bears_sweet_fun-6084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AppData\Local\Microsoft\Windows\Temporary Internet Files\Content.IE5\51I9O09R\teddy_plush_cute_toys_funny_bears_sweet_fun-6084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7E2579" w:rsidRDefault="007E2579" w:rsidP="00335FE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16DF660F" wp14:editId="135B0F50">
                  <wp:extent cx="1152525" cy="735695"/>
                  <wp:effectExtent l="0" t="0" r="0" b="7620"/>
                  <wp:docPr id="50" name="Obraz 50" descr="C:\Users\Ewelina\AppData\Local\Microsoft\Windows\Temporary Internet Files\Content.IE5\51I9O09R\teddy_plush_cute_toys_funny_bears_sweet_fun-6084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AppData\Local\Microsoft\Windows\Temporary Internet Files\Content.IE5\51I9O09R\teddy_plush_cute_toys_funny_bears_sweet_fun-6084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72B" w:rsidRDefault="00A4772B" w:rsidP="00A4772B">
      <w:pPr>
        <w:pStyle w:val="Akapitzlist"/>
      </w:pPr>
    </w:p>
    <w:sectPr w:rsidR="00A4772B" w:rsidSect="007E2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73"/>
    <w:multiLevelType w:val="hybridMultilevel"/>
    <w:tmpl w:val="8332A02E"/>
    <w:lvl w:ilvl="0" w:tplc="7CEE3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25EE"/>
    <w:multiLevelType w:val="hybridMultilevel"/>
    <w:tmpl w:val="5338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5018"/>
    <w:multiLevelType w:val="hybridMultilevel"/>
    <w:tmpl w:val="3EE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A3"/>
    <w:rsid w:val="002832EA"/>
    <w:rsid w:val="00322A61"/>
    <w:rsid w:val="00670ECD"/>
    <w:rsid w:val="007E2579"/>
    <w:rsid w:val="00A4772B"/>
    <w:rsid w:val="00B53591"/>
    <w:rsid w:val="00BC25BB"/>
    <w:rsid w:val="00D05281"/>
    <w:rsid w:val="00EE3FA3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3FA3"/>
    <w:rPr>
      <w:color w:val="0000FF"/>
      <w:u w:val="single"/>
    </w:rPr>
  </w:style>
  <w:style w:type="table" w:styleId="Tabela-Siatka">
    <w:name w:val="Table Grid"/>
    <w:basedOn w:val="Standardowy"/>
    <w:uiPriority w:val="59"/>
    <w:rsid w:val="00A4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B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832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3FA3"/>
    <w:rPr>
      <w:color w:val="0000FF"/>
      <w:u w:val="single"/>
    </w:rPr>
  </w:style>
  <w:style w:type="table" w:styleId="Tabela-Siatka">
    <w:name w:val="Table Grid"/>
    <w:basedOn w:val="Standardowy"/>
    <w:uiPriority w:val="59"/>
    <w:rsid w:val="00A4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B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83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Zw9veQ76f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8</cp:revision>
  <dcterms:created xsi:type="dcterms:W3CDTF">2020-05-11T11:30:00Z</dcterms:created>
  <dcterms:modified xsi:type="dcterms:W3CDTF">2020-05-11T17:32:00Z</dcterms:modified>
</cp:coreProperties>
</file>