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4" w:rsidRPr="00D357C4" w:rsidRDefault="003D39E4" w:rsidP="003D39E4">
      <w:r w:rsidRPr="00D357C4">
        <w:t>Pszczółki, Sówki</w:t>
      </w:r>
    </w:p>
    <w:p w:rsidR="00F7237A" w:rsidRDefault="00F7237A" w:rsidP="00F7237A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F7237A" w:rsidRPr="00F7237A" w:rsidRDefault="00F7237A" w:rsidP="00F7237A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F7237A" w:rsidRPr="00F7237A" w:rsidRDefault="00F7237A" w:rsidP="00F7237A">
      <w:pPr>
        <w:pStyle w:val="Akapitzlist"/>
        <w:numPr>
          <w:ilvl w:val="0"/>
          <w:numId w:val="1"/>
        </w:numPr>
      </w:pPr>
      <w:r w:rsidRPr="00F7237A">
        <w:t xml:space="preserve">Powtarzamy </w:t>
      </w:r>
      <w:r>
        <w:t xml:space="preserve">dni tygodnia:  </w:t>
      </w:r>
      <w:hyperlink r:id="rId7" w:history="1">
        <w:r>
          <w:rPr>
            <w:rStyle w:val="Hipercze"/>
          </w:rPr>
          <w:t>https://www.youtube.com/watch?v=3tx0rvuXIRg</w:t>
        </w:r>
      </w:hyperlink>
      <w:r w:rsidRPr="00F7237A">
        <w:t xml:space="preserve"> </w:t>
      </w:r>
    </w:p>
    <w:p w:rsidR="003D39E4" w:rsidRDefault="003D39E4" w:rsidP="003D39E4">
      <w:pPr>
        <w:pStyle w:val="Akapitzlist"/>
        <w:numPr>
          <w:ilvl w:val="0"/>
          <w:numId w:val="1"/>
        </w:numPr>
      </w:pPr>
      <w:r w:rsidRPr="00F7237A">
        <w:t xml:space="preserve">Pytamy o </w:t>
      </w:r>
      <w:r w:rsidR="00F7237A">
        <w:t>pogodę</w:t>
      </w:r>
      <w:r w:rsidR="00F7237A" w:rsidRPr="00F7237A">
        <w:t xml:space="preserve">- gra ruletka. </w:t>
      </w:r>
      <w:hyperlink r:id="rId8" w:history="1">
        <w:r w:rsidR="00F7237A">
          <w:rPr>
            <w:rStyle w:val="Hipercze"/>
          </w:rPr>
          <w:t>https://wordwall.net/pl/resource/1471537/angielski/hows-weather-like-today</w:t>
        </w:r>
      </w:hyperlink>
      <w:r w:rsidR="00F7237A">
        <w:t>Dziecko kręci kołem. Zgodnie z obrazkiem, który został wylosowany, zadajemy pytanie ”</w:t>
      </w:r>
      <w:proofErr w:type="spellStart"/>
      <w:r w:rsidR="00F7237A">
        <w:t>Is</w:t>
      </w:r>
      <w:proofErr w:type="spellEnd"/>
      <w:r w:rsidR="00F7237A">
        <w:t xml:space="preserve"> </w:t>
      </w:r>
      <w:proofErr w:type="spellStart"/>
      <w:r w:rsidR="00F7237A">
        <w:t>it</w:t>
      </w:r>
      <w:proofErr w:type="spellEnd"/>
      <w:r w:rsidR="00F7237A">
        <w:t xml:space="preserve"> (</w:t>
      </w:r>
      <w:proofErr w:type="spellStart"/>
      <w:r w:rsidR="00F7237A">
        <w:t>suuny</w:t>
      </w:r>
      <w:proofErr w:type="spellEnd"/>
      <w:r w:rsidR="00F7237A">
        <w:t>/windy/</w:t>
      </w:r>
      <w:proofErr w:type="spellStart"/>
      <w:r w:rsidR="00F7237A">
        <w:t>cloudy</w:t>
      </w:r>
      <w:proofErr w:type="spellEnd"/>
      <w:r w:rsidR="00F7237A">
        <w:t>/</w:t>
      </w:r>
      <w:proofErr w:type="spellStart"/>
      <w:r w:rsidR="00F7237A">
        <w:t>rainy</w:t>
      </w:r>
      <w:proofErr w:type="spellEnd"/>
      <w:r w:rsidR="00F7237A">
        <w:t>/snowy/</w:t>
      </w:r>
      <w:proofErr w:type="spellStart"/>
      <w:r w:rsidR="00F7237A">
        <w:t>stormy</w:t>
      </w:r>
      <w:proofErr w:type="spellEnd"/>
      <w:r w:rsidR="00F7237A">
        <w:t xml:space="preserve">) </w:t>
      </w:r>
      <w:proofErr w:type="spellStart"/>
      <w:r w:rsidR="00F7237A">
        <w:t>today</w:t>
      </w:r>
      <w:proofErr w:type="spellEnd"/>
      <w:r w:rsidR="00F7237A">
        <w:t>?</w:t>
      </w:r>
    </w:p>
    <w:p w:rsidR="00802B3D" w:rsidRDefault="00802B3D" w:rsidP="00802B3D">
      <w:pPr>
        <w:pStyle w:val="Akapitzlist"/>
        <w:numPr>
          <w:ilvl w:val="0"/>
          <w:numId w:val="1"/>
        </w:numPr>
      </w:pPr>
      <w:r>
        <w:t>Nazywamy kolory kredek, tak, żeby powtórzyć jak najwięcej nazw kolorów.</w:t>
      </w:r>
      <w:r w:rsidRPr="00802B3D">
        <w:t xml:space="preserve"> </w:t>
      </w:r>
    </w:p>
    <w:p w:rsidR="00802B3D" w:rsidRDefault="00802B3D" w:rsidP="00802B3D">
      <w:pPr>
        <w:pStyle w:val="Akapitzlist"/>
        <w:numPr>
          <w:ilvl w:val="0"/>
          <w:numId w:val="1"/>
        </w:numPr>
      </w:pPr>
      <w:r>
        <w:t>Powtarzamy nazwy ubrań z poprzednich zajęć.</w:t>
      </w:r>
    </w:p>
    <w:p w:rsidR="00F7237A" w:rsidRPr="00802B3D" w:rsidRDefault="00802B3D" w:rsidP="00802B3D">
      <w:pPr>
        <w:pStyle w:val="Akapitzlist"/>
        <w:numPr>
          <w:ilvl w:val="0"/>
          <w:numId w:val="1"/>
        </w:numPr>
        <w:rPr>
          <w:lang w:val="en-US"/>
        </w:rPr>
      </w:pPr>
      <w:r>
        <w:t>Opisujemy w co jesteśmy ubrani, stosując strukturę: „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… np. </w:t>
      </w:r>
      <w:r w:rsidRPr="00802B3D">
        <w:rPr>
          <w:lang w:val="en-US"/>
        </w:rPr>
        <w:t>I’m wearing a blue T-shirt, green trousers and yellow socks.</w:t>
      </w:r>
    </w:p>
    <w:p w:rsidR="00F7237A" w:rsidRDefault="00802B3D" w:rsidP="00F7237A">
      <w:pPr>
        <w:pStyle w:val="Akapitzlist"/>
        <w:numPr>
          <w:ilvl w:val="0"/>
          <w:numId w:val="1"/>
        </w:numPr>
      </w:pPr>
      <w:r w:rsidRPr="00802B3D">
        <w:t xml:space="preserve">Ubieramy misia </w:t>
      </w:r>
      <w:r>
        <w:t>i</w:t>
      </w:r>
      <w:r w:rsidRPr="00802B3D">
        <w:t xml:space="preserve"> opisujemy, co ma na sobie. </w:t>
      </w:r>
      <w:r>
        <w:t xml:space="preserve"> Dorosły może pomóc odczytując tekst, który pojawi się po ubraniu misia. Można go potem </w:t>
      </w:r>
      <w:bookmarkStart w:id="0" w:name="_GoBack"/>
      <w:bookmarkEnd w:id="0"/>
      <w:r>
        <w:t xml:space="preserve">wydrukować. </w:t>
      </w:r>
      <w:hyperlink r:id="rId9" w:history="1">
        <w:r w:rsidR="00F7237A">
          <w:rPr>
            <w:rStyle w:val="Hipercze"/>
          </w:rPr>
          <w:t>https://learnenglishkids.britishcouncil.org/games/teddy-dresser</w:t>
        </w:r>
      </w:hyperlink>
    </w:p>
    <w:p w:rsidR="003D39E4" w:rsidRPr="00F7237A" w:rsidRDefault="003D39E4" w:rsidP="00F7237A">
      <w:pPr>
        <w:ind w:left="360"/>
      </w:pPr>
    </w:p>
    <w:p w:rsidR="003D39E4" w:rsidRDefault="003D39E4" w:rsidP="003D39E4"/>
    <w:p w:rsidR="001B2615" w:rsidRDefault="001B2615"/>
    <w:sectPr w:rsidR="001B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80BA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4"/>
    <w:rsid w:val="001B2615"/>
    <w:rsid w:val="003D39E4"/>
    <w:rsid w:val="00802B3D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9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9E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3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71537/angielski/hows-weather-like-tod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tx0rvuXI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games/teddy-dress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2020-05-05T16:24:00Z</dcterms:created>
  <dcterms:modified xsi:type="dcterms:W3CDTF">2020-05-05T17:34:00Z</dcterms:modified>
</cp:coreProperties>
</file>