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D2" w:rsidRDefault="00520852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4510405</wp:posOffset>
            </wp:positionH>
            <wp:positionV relativeFrom="paragraph">
              <wp:posOffset>-838835</wp:posOffset>
            </wp:positionV>
            <wp:extent cx="5288280" cy="7481715"/>
            <wp:effectExtent l="0" t="0" r="7620" b="5080"/>
            <wp:wrapNone/>
            <wp:docPr id="3" name="Obraz 3" descr="Materiały dla maluszków - Publiczne Przedszkole w Żyr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teriały dla maluszków - Publiczne Przedszkole w Żyrowe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748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-762635</wp:posOffset>
            </wp:positionV>
            <wp:extent cx="5151120" cy="7290496"/>
            <wp:effectExtent l="0" t="0" r="0" b="5715"/>
            <wp:wrapNone/>
            <wp:docPr id="2" name="Obraz 2" descr="Worek pełen pomysłów! Blog dla nauczycieli i terapeutów | Pomo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ek pełen pomysłów! Blog dla nauczycieli i terapeutów | Pomoc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20" cy="729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00D2" w:rsidSect="005208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52"/>
    <w:rsid w:val="0010364F"/>
    <w:rsid w:val="00164B82"/>
    <w:rsid w:val="00520852"/>
    <w:rsid w:val="00AA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Pawlik-Rybicka</dc:creator>
  <cp:lastModifiedBy>Magda Pawlik-Rybicka</cp:lastModifiedBy>
  <cp:revision>1</cp:revision>
  <dcterms:created xsi:type="dcterms:W3CDTF">2020-05-05T16:26:00Z</dcterms:created>
  <dcterms:modified xsi:type="dcterms:W3CDTF">2020-05-05T16:30:00Z</dcterms:modified>
</cp:coreProperties>
</file>