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C4" w:rsidRDefault="00C6413B">
      <w:r>
        <w:rPr>
          <w:b/>
        </w:rPr>
        <w:t>Temat dnia: „Mój kolega z Afryki”-</w:t>
      </w:r>
      <w:r>
        <w:t xml:space="preserve"> uświadomienie dzieciom różnorodności kulturowej na świecie, rozwijanie umiejętności opowiadania o szczegółach życia codziennego.</w:t>
      </w:r>
    </w:p>
    <w:p w:rsidR="00982C77" w:rsidRDefault="00982C77" w:rsidP="00982C77">
      <w:pPr>
        <w:pStyle w:val="Akapitzlist"/>
        <w:numPr>
          <w:ilvl w:val="0"/>
          <w:numId w:val="1"/>
        </w:numPr>
      </w:pPr>
      <w:r>
        <w:t>List od chłopca z Ugandy- „Mój kolega z Afryki”- przeczytanie listu</w:t>
      </w:r>
    </w:p>
    <w:p w:rsidR="00982C77" w:rsidRDefault="00982C77" w:rsidP="00982C77">
      <w:pPr>
        <w:pStyle w:val="Akapitzlist"/>
        <w:numPr>
          <w:ilvl w:val="0"/>
          <w:numId w:val="1"/>
        </w:numPr>
      </w:pPr>
      <w:r>
        <w:t>„Mój dzień w Polsce”- rozmowa z dzieckiem i praca plastyczna. Dzieci na kartkach A5 rysują jedna czynność, którą lubią wykonywać codziennie</w:t>
      </w:r>
    </w:p>
    <w:p w:rsidR="00982C77" w:rsidRDefault="00982C77" w:rsidP="00982C77">
      <w:pPr>
        <w:pStyle w:val="Akapitzlist"/>
        <w:numPr>
          <w:ilvl w:val="0"/>
          <w:numId w:val="1"/>
        </w:numPr>
      </w:pPr>
      <w:r>
        <w:t>„Siedem życzeń”- formułowanie życzeń- dzieci formułują życzenia dla Josepha i innych dzieci z Ugandy</w:t>
      </w:r>
    </w:p>
    <w:p w:rsidR="00982C77" w:rsidRPr="00C6413B" w:rsidRDefault="00982C77" w:rsidP="00982C77">
      <w:pPr>
        <w:pStyle w:val="Akapitzlist"/>
        <w:numPr>
          <w:ilvl w:val="0"/>
          <w:numId w:val="1"/>
        </w:numPr>
      </w:pPr>
      <w:r>
        <w:t>„Dzieci z różnych stron świata”- praca z kartą pracy KP2.41</w:t>
      </w:r>
      <w:bookmarkStart w:id="0" w:name="_GoBack"/>
      <w:bookmarkEnd w:id="0"/>
    </w:p>
    <w:sectPr w:rsidR="00982C77" w:rsidRPr="00C6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F40C0"/>
    <w:multiLevelType w:val="hybridMultilevel"/>
    <w:tmpl w:val="5C8CE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3B"/>
    <w:rsid w:val="009300C4"/>
    <w:rsid w:val="00982C77"/>
    <w:rsid w:val="00C6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BeatoZbigniew</dc:creator>
  <cp:lastModifiedBy>BeatoZbigniew</cp:lastModifiedBy>
  <cp:revision>2</cp:revision>
  <dcterms:created xsi:type="dcterms:W3CDTF">2020-06-02T06:12:00Z</dcterms:created>
  <dcterms:modified xsi:type="dcterms:W3CDTF">2020-06-02T06:12:00Z</dcterms:modified>
</cp:coreProperties>
</file>