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A77E97" w14:textId="28E9567C" w:rsidR="005F037C" w:rsidRPr="00F207CD" w:rsidRDefault="000C2C18" w:rsidP="001D6353">
      <w:pPr>
        <w:jc w:val="center"/>
        <w:rPr>
          <w:b/>
          <w:bCs/>
          <w:sz w:val="40"/>
          <w:szCs w:val="40"/>
        </w:rPr>
      </w:pPr>
      <w:r w:rsidRPr="00F207CD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3B4FF9E9" wp14:editId="39800DBD">
            <wp:simplePos x="0" y="0"/>
            <wp:positionH relativeFrom="column">
              <wp:posOffset>3995420</wp:posOffset>
            </wp:positionH>
            <wp:positionV relativeFrom="paragraph">
              <wp:posOffset>-585470</wp:posOffset>
            </wp:positionV>
            <wp:extent cx="1304925" cy="1261428"/>
            <wp:effectExtent l="0" t="0" r="0" b="0"/>
            <wp:wrapNone/>
            <wp:docPr id="14" name="Obraz 14" descr="Warsztaty plastyczne - Aktualności - Chmielnickie Centrum Kult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rsztaty plastyczne - Aktualności - Chmielnickie Centrum Kultur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6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D0D" w:rsidRPr="00F207CD">
        <w:rPr>
          <w:b/>
          <w:bCs/>
          <w:sz w:val="40"/>
          <w:szCs w:val="40"/>
        </w:rPr>
        <w:t>Temat dnia: Malarz</w:t>
      </w:r>
    </w:p>
    <w:p w14:paraId="08B1F63F" w14:textId="77777777" w:rsidR="003A4A7E" w:rsidRPr="008D66DA" w:rsidRDefault="003A4A7E" w:rsidP="001D6353">
      <w:pPr>
        <w:jc w:val="center"/>
        <w:rPr>
          <w:b/>
          <w:bCs/>
          <w:sz w:val="32"/>
          <w:szCs w:val="32"/>
        </w:rPr>
      </w:pPr>
    </w:p>
    <w:p w14:paraId="66808FE9" w14:textId="781478A6" w:rsidR="004B3D0D" w:rsidRDefault="004B3D0D">
      <w:pPr>
        <w:rPr>
          <w:i/>
          <w:iCs/>
        </w:rPr>
      </w:pPr>
      <w:r w:rsidRPr="003A4A7E">
        <w:rPr>
          <w:u w:val="single"/>
        </w:rPr>
        <w:t>Cele ogólne</w:t>
      </w:r>
      <w:r>
        <w:t xml:space="preserve">: </w:t>
      </w:r>
      <w:r w:rsidRPr="003A4A7E">
        <w:rPr>
          <w:i/>
          <w:iCs/>
        </w:rPr>
        <w:t>zapoznanie z różnymi technikami malarskimi oraz rodzajami malarstwa, rozbudzanie ekspresji artystycznej, doskonalenie sprawności fizycznej</w:t>
      </w:r>
    </w:p>
    <w:p w14:paraId="4465768F" w14:textId="77777777" w:rsidR="00F207CD" w:rsidRDefault="00F207CD"/>
    <w:p w14:paraId="0A0A1413" w14:textId="2049A62B" w:rsidR="004B3D0D" w:rsidRDefault="004B3D0D" w:rsidP="004B3D0D">
      <w:pPr>
        <w:pStyle w:val="Akapitzlist"/>
        <w:numPr>
          <w:ilvl w:val="0"/>
          <w:numId w:val="1"/>
        </w:numPr>
      </w:pPr>
      <w:r>
        <w:t>Ćwiczenie usprawniające motorykę małą dziecka:</w:t>
      </w:r>
    </w:p>
    <w:p w14:paraId="44788814" w14:textId="704E6808" w:rsidR="004B3D0D" w:rsidRDefault="004B3D0D" w:rsidP="004B3D0D">
      <w:pPr>
        <w:ind w:left="360"/>
      </w:pPr>
      <w:r>
        <w:t>Dziecko za pomocą pęsety przenosi pompony z jednego miejsca w wyznaczone drugie.</w:t>
      </w:r>
    </w:p>
    <w:p w14:paraId="0AF9ED53" w14:textId="5B89E2E3" w:rsidR="004B3D0D" w:rsidRDefault="004B3D0D" w:rsidP="004B3D0D">
      <w:pPr>
        <w:pStyle w:val="Akapitzlist"/>
        <w:numPr>
          <w:ilvl w:val="0"/>
          <w:numId w:val="1"/>
        </w:numPr>
      </w:pPr>
      <w:r w:rsidRPr="003A4A7E">
        <w:rPr>
          <w:b/>
          <w:bCs/>
        </w:rPr>
        <w:t>„Sztuka plastyczna”-</w:t>
      </w:r>
      <w:r>
        <w:t xml:space="preserve"> prezentacja różnych </w:t>
      </w:r>
      <w:r w:rsidRPr="00075828">
        <w:rPr>
          <w:b/>
          <w:bCs/>
        </w:rPr>
        <w:t>technik malarskich</w:t>
      </w:r>
      <w:r w:rsidR="00075828">
        <w:t>:</w:t>
      </w:r>
      <w:r>
        <w:t xml:space="preserve"> (pastele, oleje,</w:t>
      </w:r>
      <w:r w:rsidR="008D66DA">
        <w:t xml:space="preserve"> </w:t>
      </w:r>
      <w:r>
        <w:t>akwarele,</w:t>
      </w:r>
      <w:r w:rsidR="008D66DA">
        <w:t xml:space="preserve"> </w:t>
      </w:r>
      <w:r>
        <w:t xml:space="preserve">kolaż, witraż itd.) oraz przedstawienie dziecku różnych </w:t>
      </w:r>
      <w:r w:rsidRPr="00075828">
        <w:rPr>
          <w:b/>
          <w:bCs/>
        </w:rPr>
        <w:t>rodzajów obrazów</w:t>
      </w:r>
      <w:r>
        <w:t xml:space="preserve"> (pejzaż, portret, martwa natura)</w:t>
      </w:r>
      <w:r w:rsidR="00075828">
        <w:t>.</w:t>
      </w:r>
    </w:p>
    <w:p w14:paraId="714C9436" w14:textId="340F383D" w:rsidR="00075828" w:rsidRDefault="00075828" w:rsidP="00075828">
      <w:pPr>
        <w:pStyle w:val="Akapitzlist"/>
        <w:rPr>
          <w:i/>
          <w:iCs/>
        </w:rPr>
      </w:pPr>
      <w:r w:rsidRPr="00075828">
        <w:rPr>
          <w:i/>
          <w:iCs/>
        </w:rPr>
        <w:t>Zdjęcia prezentujące różne techniki malarskie i różne rodzaje obrazów:</w:t>
      </w:r>
    </w:p>
    <w:p w14:paraId="46ED5254" w14:textId="197C3603" w:rsidR="002A683E" w:rsidRDefault="002A683E" w:rsidP="00075828">
      <w:pPr>
        <w:pStyle w:val="Akapitzlist"/>
        <w:rPr>
          <w:i/>
          <w:iCs/>
        </w:rPr>
      </w:pPr>
    </w:p>
    <w:p w14:paraId="4D30CE3B" w14:textId="64648FAA" w:rsidR="002A683E" w:rsidRDefault="002A683E" w:rsidP="00075828">
      <w:pPr>
        <w:pStyle w:val="Akapitzlist"/>
        <w:rPr>
          <w:i/>
          <w:iCs/>
        </w:rPr>
      </w:pPr>
    </w:p>
    <w:p w14:paraId="00E84B9F" w14:textId="77777777" w:rsidR="002A683E" w:rsidRDefault="002A683E" w:rsidP="00075828">
      <w:pPr>
        <w:pStyle w:val="Akapitzlist"/>
        <w:rPr>
          <w:i/>
          <w:iCs/>
        </w:rPr>
      </w:pPr>
    </w:p>
    <w:p w14:paraId="62795856" w14:textId="643EB7B4" w:rsidR="001D6353" w:rsidRDefault="001D6353" w:rsidP="00075828">
      <w:pPr>
        <w:pStyle w:val="Akapitzlist"/>
      </w:pPr>
    </w:p>
    <w:p w14:paraId="551A53C6" w14:textId="6AF38DB2" w:rsidR="001D6353" w:rsidRPr="008D66DA" w:rsidRDefault="001D6353" w:rsidP="001D6353">
      <w:pPr>
        <w:pStyle w:val="Akapitzlist"/>
        <w:jc w:val="center"/>
        <w:rPr>
          <w:b/>
          <w:bCs/>
        </w:rPr>
      </w:pPr>
      <w:r w:rsidRPr="008D66DA">
        <w:rPr>
          <w:b/>
          <w:bCs/>
        </w:rPr>
        <w:t xml:space="preserve">Pastele </w:t>
      </w:r>
    </w:p>
    <w:p w14:paraId="36E527AA" w14:textId="1C8FE62B" w:rsidR="001D6353" w:rsidRPr="001D6353" w:rsidRDefault="00F207CD" w:rsidP="001D6353">
      <w:r w:rsidRPr="008D66DA">
        <w:rPr>
          <w:b/>
          <w:bCs/>
        </w:rPr>
        <w:drawing>
          <wp:anchor distT="0" distB="0" distL="114300" distR="114300" simplePos="0" relativeHeight="251658240" behindDoc="1" locked="0" layoutInCell="1" allowOverlap="1" wp14:anchorId="71818D1C" wp14:editId="7E4DFF4E">
            <wp:simplePos x="0" y="0"/>
            <wp:positionH relativeFrom="column">
              <wp:posOffset>1412966</wp:posOffset>
            </wp:positionH>
            <wp:positionV relativeFrom="paragraph">
              <wp:posOffset>12595</wp:posOffset>
            </wp:positionV>
            <wp:extent cx="3380129" cy="2131200"/>
            <wp:effectExtent l="0" t="0" r="0" b="254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269" cy="2140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3C46D" w14:textId="3C73385A" w:rsidR="001D6353" w:rsidRPr="001D6353" w:rsidRDefault="001D6353" w:rsidP="001D6353"/>
    <w:p w14:paraId="2B45BBB9" w14:textId="2D3F78AE" w:rsidR="001D6353" w:rsidRPr="001D6353" w:rsidRDefault="001D6353" w:rsidP="001D6353"/>
    <w:p w14:paraId="77058832" w14:textId="2A46CFF7" w:rsidR="001D6353" w:rsidRPr="001D6353" w:rsidRDefault="001D6353" w:rsidP="001D6353"/>
    <w:p w14:paraId="79A4FC7C" w14:textId="4977255F" w:rsidR="001D6353" w:rsidRPr="001D6353" w:rsidRDefault="001D6353" w:rsidP="001D6353"/>
    <w:p w14:paraId="7AE17EF5" w14:textId="37D067DA" w:rsidR="001D6353" w:rsidRDefault="001D6353" w:rsidP="001D6353"/>
    <w:p w14:paraId="512CF0EF" w14:textId="4423D964" w:rsidR="001D6353" w:rsidRDefault="001D6353" w:rsidP="001D6353">
      <w:pPr>
        <w:jc w:val="center"/>
      </w:pPr>
    </w:p>
    <w:p w14:paraId="70466648" w14:textId="77777777" w:rsidR="00F207CD" w:rsidRDefault="00F207CD" w:rsidP="001D6353">
      <w:pPr>
        <w:jc w:val="center"/>
        <w:rPr>
          <w:b/>
          <w:bCs/>
        </w:rPr>
      </w:pPr>
    </w:p>
    <w:p w14:paraId="35BC4E41" w14:textId="77777777" w:rsidR="00F207CD" w:rsidRDefault="00F207CD" w:rsidP="001D6353">
      <w:pPr>
        <w:jc w:val="center"/>
        <w:rPr>
          <w:b/>
          <w:bCs/>
        </w:rPr>
      </w:pPr>
    </w:p>
    <w:p w14:paraId="2E579FA1" w14:textId="57CEDB34" w:rsidR="001D6353" w:rsidRPr="008D66DA" w:rsidRDefault="001D6353" w:rsidP="001D6353">
      <w:pPr>
        <w:jc w:val="center"/>
        <w:rPr>
          <w:b/>
          <w:bCs/>
        </w:rPr>
      </w:pPr>
      <w:r w:rsidRPr="008D66DA">
        <w:rPr>
          <w:b/>
          <w:bCs/>
        </w:rPr>
        <w:drawing>
          <wp:anchor distT="0" distB="0" distL="114300" distR="114300" simplePos="0" relativeHeight="251659264" behindDoc="1" locked="0" layoutInCell="1" allowOverlap="1" wp14:anchorId="77CA9460" wp14:editId="55A57759">
            <wp:simplePos x="0" y="0"/>
            <wp:positionH relativeFrom="column">
              <wp:posOffset>1188205</wp:posOffset>
            </wp:positionH>
            <wp:positionV relativeFrom="paragraph">
              <wp:posOffset>286115</wp:posOffset>
            </wp:positionV>
            <wp:extent cx="3956204" cy="2215474"/>
            <wp:effectExtent l="0" t="0" r="635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405" cy="2224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6DA">
        <w:rPr>
          <w:b/>
          <w:bCs/>
        </w:rPr>
        <w:t>Oleje</w:t>
      </w:r>
    </w:p>
    <w:p w14:paraId="0CA64E26" w14:textId="46ED83D8" w:rsidR="001D6353" w:rsidRDefault="001D6353" w:rsidP="001D6353">
      <w:pPr>
        <w:jc w:val="center"/>
      </w:pPr>
    </w:p>
    <w:p w14:paraId="20E7C20C" w14:textId="26286EE2" w:rsidR="001D6353" w:rsidRPr="001D6353" w:rsidRDefault="001D6353" w:rsidP="001D6353"/>
    <w:p w14:paraId="7832A2B3" w14:textId="49989B9F" w:rsidR="001D6353" w:rsidRPr="001D6353" w:rsidRDefault="001D6353" w:rsidP="001D6353"/>
    <w:p w14:paraId="7E97007E" w14:textId="01FAEAE5" w:rsidR="001D6353" w:rsidRPr="001D6353" w:rsidRDefault="001D6353" w:rsidP="001D6353"/>
    <w:p w14:paraId="12121641" w14:textId="53D2100E" w:rsidR="001D6353" w:rsidRDefault="001D6353" w:rsidP="001D6353"/>
    <w:p w14:paraId="3CBED103" w14:textId="77777777" w:rsidR="008D66DA" w:rsidRPr="001D6353" w:rsidRDefault="008D66DA" w:rsidP="001D6353"/>
    <w:p w14:paraId="3EB32866" w14:textId="7A219769" w:rsidR="001D6353" w:rsidRDefault="001D6353" w:rsidP="001D6353"/>
    <w:p w14:paraId="75BA867C" w14:textId="0100EFEC" w:rsidR="001D6353" w:rsidRPr="008D66DA" w:rsidRDefault="001D6353" w:rsidP="001D6353">
      <w:pPr>
        <w:jc w:val="center"/>
        <w:rPr>
          <w:b/>
          <w:bCs/>
        </w:rPr>
      </w:pPr>
      <w:r w:rsidRPr="008D66DA">
        <w:rPr>
          <w:b/>
          <w:bCs/>
        </w:rPr>
        <w:lastRenderedPageBreak/>
        <w:t>Akwarele</w:t>
      </w:r>
    </w:p>
    <w:p w14:paraId="2BA01DB5" w14:textId="1412F0D4" w:rsidR="001D6353" w:rsidRDefault="001D6353" w:rsidP="001D6353">
      <w:pPr>
        <w:jc w:val="center"/>
      </w:pPr>
      <w:r w:rsidRPr="001D6353">
        <w:drawing>
          <wp:inline distT="0" distB="0" distL="0" distR="0" wp14:anchorId="3643E99F" wp14:editId="22E200EA">
            <wp:extent cx="3316177" cy="2037080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1523" cy="205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DA6FE" w14:textId="61EC3E08" w:rsidR="00F207CD" w:rsidRDefault="00F207CD" w:rsidP="001D6353">
      <w:pPr>
        <w:jc w:val="center"/>
      </w:pPr>
    </w:p>
    <w:p w14:paraId="3F1497FE" w14:textId="77777777" w:rsidR="00F207CD" w:rsidRDefault="00F207CD" w:rsidP="001D6353">
      <w:pPr>
        <w:jc w:val="center"/>
      </w:pPr>
    </w:p>
    <w:p w14:paraId="2EED710E" w14:textId="233EF566" w:rsidR="001D6353" w:rsidRPr="008D66DA" w:rsidRDefault="001D6353" w:rsidP="001D6353">
      <w:pPr>
        <w:jc w:val="center"/>
        <w:rPr>
          <w:b/>
          <w:bCs/>
        </w:rPr>
      </w:pPr>
      <w:r w:rsidRPr="008D66DA">
        <w:rPr>
          <w:b/>
          <w:bCs/>
        </w:rPr>
        <w:t>Kolaż</w:t>
      </w:r>
    </w:p>
    <w:p w14:paraId="5C605163" w14:textId="3C1FC908" w:rsidR="001D6353" w:rsidRDefault="001D6353" w:rsidP="001D6353">
      <w:pPr>
        <w:jc w:val="center"/>
      </w:pPr>
      <w:r w:rsidRPr="001D6353">
        <w:drawing>
          <wp:inline distT="0" distB="0" distL="0" distR="0" wp14:anchorId="641002DD" wp14:editId="7BD93C0E">
            <wp:extent cx="3143245" cy="2354400"/>
            <wp:effectExtent l="0" t="0" r="635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0287" cy="236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00F0D" w14:textId="1417B202" w:rsidR="008D66DA" w:rsidRDefault="008D66DA" w:rsidP="001D6353">
      <w:pPr>
        <w:jc w:val="center"/>
      </w:pPr>
    </w:p>
    <w:p w14:paraId="5685D99C" w14:textId="77777777" w:rsidR="00F207CD" w:rsidRDefault="00F207CD" w:rsidP="001D6353">
      <w:pPr>
        <w:jc w:val="center"/>
      </w:pPr>
    </w:p>
    <w:p w14:paraId="370ECA38" w14:textId="3078D9CC" w:rsidR="001D6353" w:rsidRPr="008D66DA" w:rsidRDefault="001D6353" w:rsidP="001D6353">
      <w:pPr>
        <w:jc w:val="center"/>
        <w:rPr>
          <w:b/>
          <w:bCs/>
        </w:rPr>
      </w:pPr>
      <w:r w:rsidRPr="008D66DA">
        <w:rPr>
          <w:b/>
          <w:bCs/>
        </w:rPr>
        <w:t>Witraż</w:t>
      </w:r>
    </w:p>
    <w:p w14:paraId="4151C615" w14:textId="27FE22B7" w:rsidR="001D6353" w:rsidRDefault="001D6353" w:rsidP="001D6353">
      <w:pPr>
        <w:jc w:val="center"/>
      </w:pPr>
      <w:r w:rsidRPr="001D6353">
        <w:drawing>
          <wp:inline distT="0" distB="0" distL="0" distR="0" wp14:anchorId="45390EE2" wp14:editId="217FC8E2">
            <wp:extent cx="2857500" cy="1972800"/>
            <wp:effectExtent l="0" t="0" r="0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0641" cy="198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80B56" w14:textId="77777777" w:rsidR="00F207CD" w:rsidRDefault="00F207CD" w:rsidP="00AA394C"/>
    <w:p w14:paraId="6DB85B58" w14:textId="77777777" w:rsidR="008D66DA" w:rsidRDefault="008D66DA" w:rsidP="001D6353">
      <w:pPr>
        <w:jc w:val="center"/>
      </w:pPr>
    </w:p>
    <w:p w14:paraId="667BDCEA" w14:textId="5F28E3FA" w:rsidR="001D6353" w:rsidRPr="008D66DA" w:rsidRDefault="001D6353" w:rsidP="001D6353">
      <w:pPr>
        <w:jc w:val="center"/>
        <w:rPr>
          <w:b/>
          <w:bCs/>
        </w:rPr>
      </w:pPr>
      <w:r w:rsidRPr="008D66DA">
        <w:rPr>
          <w:b/>
          <w:bCs/>
        </w:rPr>
        <w:t>Na szkle</w:t>
      </w:r>
    </w:p>
    <w:p w14:paraId="3EBEE807" w14:textId="54953E32" w:rsidR="001D6353" w:rsidRDefault="001D6353" w:rsidP="001D6353">
      <w:pPr>
        <w:jc w:val="center"/>
      </w:pPr>
      <w:r w:rsidRPr="001D6353">
        <w:drawing>
          <wp:inline distT="0" distB="0" distL="0" distR="0" wp14:anchorId="4B9B2D0F" wp14:editId="433E7646">
            <wp:extent cx="2438325" cy="2438325"/>
            <wp:effectExtent l="0" t="0" r="635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4797" cy="244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FEE7C" w14:textId="52ED0195" w:rsidR="008D66DA" w:rsidRDefault="008D66DA" w:rsidP="001D6353">
      <w:pPr>
        <w:jc w:val="center"/>
      </w:pPr>
    </w:p>
    <w:p w14:paraId="1E70DD7A" w14:textId="77777777" w:rsidR="008D66DA" w:rsidRDefault="008D66DA" w:rsidP="001D6353">
      <w:pPr>
        <w:jc w:val="center"/>
      </w:pPr>
    </w:p>
    <w:p w14:paraId="33F5D71E" w14:textId="77777777" w:rsidR="008D66DA" w:rsidRDefault="008D66DA" w:rsidP="008D66DA">
      <w:pPr>
        <w:rPr>
          <w:b/>
          <w:bCs/>
        </w:rPr>
      </w:pPr>
    </w:p>
    <w:p w14:paraId="788B6D57" w14:textId="3D02EAC8" w:rsidR="001D6353" w:rsidRPr="008D66DA" w:rsidRDefault="001D6353" w:rsidP="008D66DA">
      <w:pPr>
        <w:jc w:val="center"/>
        <w:rPr>
          <w:b/>
          <w:bCs/>
        </w:rPr>
      </w:pPr>
      <w:r w:rsidRPr="008D66DA">
        <w:rPr>
          <w:b/>
          <w:bCs/>
        </w:rPr>
        <w:t>Pointylizm (malowanie kredkami)</w:t>
      </w:r>
    </w:p>
    <w:p w14:paraId="75DA14FB" w14:textId="7744B5E5" w:rsidR="001D6353" w:rsidRDefault="001D6353" w:rsidP="001D6353">
      <w:pPr>
        <w:jc w:val="center"/>
      </w:pPr>
      <w:r w:rsidRPr="001D6353">
        <w:drawing>
          <wp:inline distT="0" distB="0" distL="0" distR="0" wp14:anchorId="720DDF14" wp14:editId="69A2283C">
            <wp:extent cx="3033376" cy="263461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7438" cy="265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4FF84" w14:textId="77777777" w:rsidR="008D66DA" w:rsidRDefault="008D66DA" w:rsidP="001D6353">
      <w:pPr>
        <w:jc w:val="center"/>
        <w:rPr>
          <w:u w:val="single"/>
        </w:rPr>
      </w:pPr>
    </w:p>
    <w:p w14:paraId="23A2EB0B" w14:textId="7C47B5DC" w:rsidR="008D66DA" w:rsidRDefault="008D66DA" w:rsidP="001D6353">
      <w:pPr>
        <w:jc w:val="center"/>
        <w:rPr>
          <w:u w:val="single"/>
        </w:rPr>
      </w:pPr>
    </w:p>
    <w:p w14:paraId="6618AE08" w14:textId="5BD96583" w:rsidR="00F207CD" w:rsidRDefault="00F207CD" w:rsidP="001D6353">
      <w:pPr>
        <w:jc w:val="center"/>
        <w:rPr>
          <w:u w:val="single"/>
        </w:rPr>
      </w:pPr>
    </w:p>
    <w:p w14:paraId="3E182F0D" w14:textId="40D1E51B" w:rsidR="00F207CD" w:rsidRDefault="00F207CD" w:rsidP="001D6353">
      <w:pPr>
        <w:jc w:val="center"/>
        <w:rPr>
          <w:u w:val="single"/>
        </w:rPr>
      </w:pPr>
    </w:p>
    <w:p w14:paraId="4F4F1F6A" w14:textId="297500D9" w:rsidR="00F207CD" w:rsidRDefault="00F207CD" w:rsidP="001D6353">
      <w:pPr>
        <w:jc w:val="center"/>
        <w:rPr>
          <w:u w:val="single"/>
        </w:rPr>
      </w:pPr>
    </w:p>
    <w:p w14:paraId="08AE486C" w14:textId="211D0491" w:rsidR="00F207CD" w:rsidRDefault="00F207CD" w:rsidP="001D6353">
      <w:pPr>
        <w:jc w:val="center"/>
        <w:rPr>
          <w:u w:val="single"/>
        </w:rPr>
      </w:pPr>
    </w:p>
    <w:p w14:paraId="71450464" w14:textId="7FC668BC" w:rsidR="00F207CD" w:rsidRDefault="00F207CD" w:rsidP="001D6353">
      <w:pPr>
        <w:jc w:val="center"/>
        <w:rPr>
          <w:u w:val="single"/>
        </w:rPr>
      </w:pPr>
    </w:p>
    <w:p w14:paraId="79ACF09A" w14:textId="7A972AF8" w:rsidR="00F207CD" w:rsidRDefault="00F207CD" w:rsidP="001D6353">
      <w:pPr>
        <w:jc w:val="center"/>
        <w:rPr>
          <w:u w:val="single"/>
        </w:rPr>
      </w:pPr>
    </w:p>
    <w:p w14:paraId="14586302" w14:textId="1DDB0165" w:rsidR="00F207CD" w:rsidRDefault="00F207CD" w:rsidP="001D6353">
      <w:pPr>
        <w:jc w:val="center"/>
        <w:rPr>
          <w:u w:val="single"/>
        </w:rPr>
      </w:pPr>
    </w:p>
    <w:p w14:paraId="75D145F9" w14:textId="77777777" w:rsidR="00F207CD" w:rsidRDefault="00F207CD" w:rsidP="001D6353">
      <w:pPr>
        <w:jc w:val="center"/>
        <w:rPr>
          <w:u w:val="single"/>
        </w:rPr>
      </w:pPr>
    </w:p>
    <w:p w14:paraId="22030C54" w14:textId="3F5B10DE" w:rsidR="001D6353" w:rsidRDefault="001D6353" w:rsidP="001D6353">
      <w:pPr>
        <w:jc w:val="center"/>
        <w:rPr>
          <w:u w:val="single"/>
        </w:rPr>
      </w:pPr>
      <w:r w:rsidRPr="001813E3">
        <w:rPr>
          <w:b/>
          <w:bCs/>
          <w:u w:val="single"/>
        </w:rPr>
        <w:t>Rodzaje obrazów</w:t>
      </w:r>
      <w:r w:rsidR="00975810" w:rsidRPr="001813E3">
        <w:rPr>
          <w:b/>
          <w:bCs/>
          <w:u w:val="single"/>
        </w:rPr>
        <w:t>, Rodzic wyjaśnia dziecku</w:t>
      </w:r>
      <w:r w:rsidRPr="001D6353">
        <w:rPr>
          <w:u w:val="single"/>
        </w:rPr>
        <w:t>:</w:t>
      </w:r>
    </w:p>
    <w:p w14:paraId="2FFA3FC2" w14:textId="05A1EE72" w:rsidR="001D6353" w:rsidRDefault="001D6353" w:rsidP="001D6353">
      <w:pPr>
        <w:jc w:val="center"/>
      </w:pPr>
      <w:r w:rsidRPr="001813E3">
        <w:rPr>
          <w:b/>
          <w:bCs/>
        </w:rPr>
        <w:t>Pejzaż</w:t>
      </w:r>
      <w:r w:rsidR="00975810">
        <w:t>- to obraz przedstawiający krajobraz (np. górski, nadmorski, wiejski, miejski)</w:t>
      </w:r>
    </w:p>
    <w:p w14:paraId="12C3F75D" w14:textId="7DDBB65A" w:rsidR="001D6353" w:rsidRDefault="00DC45CC" w:rsidP="001D6353">
      <w:pPr>
        <w:jc w:val="center"/>
      </w:pPr>
      <w:r w:rsidRPr="00DC45CC">
        <w:drawing>
          <wp:inline distT="0" distB="0" distL="0" distR="0" wp14:anchorId="34735D98" wp14:editId="48DA682F">
            <wp:extent cx="2362200" cy="193357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F8E62" w14:textId="249B4E28" w:rsidR="00DC45CC" w:rsidRDefault="00DC45CC" w:rsidP="001D6353">
      <w:pPr>
        <w:jc w:val="center"/>
      </w:pPr>
      <w:r w:rsidRPr="001813E3">
        <w:rPr>
          <w:b/>
          <w:bCs/>
        </w:rPr>
        <w:t>Portret</w:t>
      </w:r>
      <w:r w:rsidR="00975810">
        <w:t>- to obraz przedstawiający określoną osobę lub grupę osób z zachowanie podobieństwa: podobizna; wizerunek.</w:t>
      </w:r>
    </w:p>
    <w:p w14:paraId="082AE917" w14:textId="1A74CA86" w:rsidR="00DC45CC" w:rsidRDefault="00DC45CC" w:rsidP="001D6353">
      <w:pPr>
        <w:jc w:val="center"/>
      </w:pPr>
      <w:r w:rsidRPr="00DC45CC">
        <w:drawing>
          <wp:inline distT="0" distB="0" distL="0" distR="0" wp14:anchorId="110BAFBB" wp14:editId="08615E8C">
            <wp:extent cx="2143125" cy="214312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A29DC" w14:textId="356ACAFA" w:rsidR="00DC45CC" w:rsidRDefault="00DC45CC" w:rsidP="001D6353">
      <w:pPr>
        <w:jc w:val="center"/>
      </w:pPr>
      <w:r w:rsidRPr="001813E3">
        <w:rPr>
          <w:b/>
          <w:bCs/>
        </w:rPr>
        <w:t>Martwa natura</w:t>
      </w:r>
      <w:r w:rsidR="00975810">
        <w:t>- to obraz przedstawiający przedmioty użytkowe (</w:t>
      </w:r>
      <w:proofErr w:type="spellStart"/>
      <w:r w:rsidR="00975810">
        <w:t>np</w:t>
      </w:r>
      <w:proofErr w:type="spellEnd"/>
      <w:r w:rsidR="00975810">
        <w:t xml:space="preserve">  .naczynia, meble, zegary)</w:t>
      </w:r>
    </w:p>
    <w:p w14:paraId="3E01B4DF" w14:textId="5EBEC5DB" w:rsidR="00DC45CC" w:rsidRDefault="00DC45CC" w:rsidP="001D6353">
      <w:pPr>
        <w:jc w:val="center"/>
      </w:pPr>
      <w:r w:rsidRPr="00DC45CC">
        <w:lastRenderedPageBreak/>
        <w:drawing>
          <wp:inline distT="0" distB="0" distL="0" distR="0" wp14:anchorId="6483F364" wp14:editId="351D3AC4">
            <wp:extent cx="2324100" cy="19621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94E74" w14:textId="4B901960" w:rsidR="00B830E1" w:rsidRDefault="00B830E1" w:rsidP="001D6353">
      <w:pPr>
        <w:jc w:val="center"/>
      </w:pPr>
      <w:r w:rsidRPr="001813E3">
        <w:rPr>
          <w:b/>
          <w:bCs/>
        </w:rPr>
        <w:t>Malarstwo abstrakcyjne</w:t>
      </w:r>
      <w:r w:rsidR="00975810">
        <w:t>- to obraz przedstawiający własny, odrębny świat artysty, najczęściej dowolny układ linii, brył i barwnych plam.</w:t>
      </w:r>
    </w:p>
    <w:p w14:paraId="1887816D" w14:textId="5FA2A1E5" w:rsidR="00B830E1" w:rsidRDefault="00B830E1" w:rsidP="001D6353">
      <w:pPr>
        <w:jc w:val="center"/>
      </w:pPr>
      <w:r w:rsidRPr="00B830E1">
        <w:drawing>
          <wp:inline distT="0" distB="0" distL="0" distR="0" wp14:anchorId="50D7AF7B" wp14:editId="7D73D440">
            <wp:extent cx="2457450" cy="185737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9B7C3" w14:textId="0CEE6496" w:rsidR="00B830E1" w:rsidRDefault="00B830E1" w:rsidP="001D6353">
      <w:pPr>
        <w:jc w:val="center"/>
      </w:pPr>
    </w:p>
    <w:p w14:paraId="3095795A" w14:textId="715D47A3" w:rsidR="00AA394C" w:rsidRDefault="00AA394C" w:rsidP="001D6353">
      <w:pPr>
        <w:jc w:val="center"/>
      </w:pPr>
    </w:p>
    <w:p w14:paraId="4624882F" w14:textId="77777777" w:rsidR="00AA394C" w:rsidRDefault="00AA394C" w:rsidP="001D6353">
      <w:pPr>
        <w:jc w:val="center"/>
      </w:pPr>
    </w:p>
    <w:p w14:paraId="6B9C69CC" w14:textId="7083AF71" w:rsidR="007274EC" w:rsidRDefault="007274EC" w:rsidP="001D6353">
      <w:pPr>
        <w:jc w:val="center"/>
      </w:pPr>
      <w:r w:rsidRPr="001813E3">
        <w:rPr>
          <w:b/>
          <w:bCs/>
        </w:rPr>
        <w:t>Scena rodzajowa-</w:t>
      </w:r>
      <w:r>
        <w:t xml:space="preserve"> obraz przedstawiający jakąś sytuację życiową (np. wesele, śniadanie)</w:t>
      </w:r>
    </w:p>
    <w:p w14:paraId="06EE7CB6" w14:textId="1E6908D5" w:rsidR="007274EC" w:rsidRDefault="006258E2" w:rsidP="001D6353">
      <w:pPr>
        <w:jc w:val="center"/>
      </w:pPr>
      <w:r w:rsidRPr="006258E2">
        <w:drawing>
          <wp:inline distT="0" distB="0" distL="0" distR="0" wp14:anchorId="098F57E1" wp14:editId="7010C6F2">
            <wp:extent cx="2689220" cy="2353945"/>
            <wp:effectExtent l="0" t="0" r="0" b="825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06171" cy="236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A7658" w14:textId="77777777" w:rsidR="00AA394C" w:rsidRDefault="00AA394C" w:rsidP="001D6353">
      <w:pPr>
        <w:jc w:val="center"/>
        <w:rPr>
          <w:b/>
          <w:bCs/>
        </w:rPr>
      </w:pPr>
    </w:p>
    <w:p w14:paraId="28434E12" w14:textId="77777777" w:rsidR="00AA394C" w:rsidRDefault="00AA394C" w:rsidP="001D6353">
      <w:pPr>
        <w:jc w:val="center"/>
        <w:rPr>
          <w:b/>
          <w:bCs/>
        </w:rPr>
      </w:pPr>
    </w:p>
    <w:p w14:paraId="39572A31" w14:textId="77777777" w:rsidR="00AA394C" w:rsidRDefault="00AA394C" w:rsidP="001D6353">
      <w:pPr>
        <w:jc w:val="center"/>
        <w:rPr>
          <w:b/>
          <w:bCs/>
        </w:rPr>
      </w:pPr>
    </w:p>
    <w:p w14:paraId="279D5BF5" w14:textId="77777777" w:rsidR="00AA394C" w:rsidRDefault="00AA394C" w:rsidP="001D6353">
      <w:pPr>
        <w:jc w:val="center"/>
        <w:rPr>
          <w:b/>
          <w:bCs/>
        </w:rPr>
      </w:pPr>
    </w:p>
    <w:p w14:paraId="3E84A174" w14:textId="5ADD8ADD" w:rsidR="006258E2" w:rsidRDefault="006258E2" w:rsidP="001D6353">
      <w:pPr>
        <w:jc w:val="center"/>
      </w:pPr>
      <w:r w:rsidRPr="001813E3">
        <w:rPr>
          <w:b/>
          <w:bCs/>
        </w:rPr>
        <w:t>Scena batalistyczna</w:t>
      </w:r>
      <w:r>
        <w:t>- obraz przedstawiający bitwę, wojnę.</w:t>
      </w:r>
    </w:p>
    <w:p w14:paraId="3472B035" w14:textId="134C1875" w:rsidR="006258E2" w:rsidRDefault="006258E2" w:rsidP="001D6353">
      <w:pPr>
        <w:jc w:val="center"/>
      </w:pPr>
      <w:r w:rsidRPr="006258E2">
        <w:drawing>
          <wp:inline distT="0" distB="0" distL="0" distR="0" wp14:anchorId="148C8897" wp14:editId="37D4B31C">
            <wp:extent cx="2433600" cy="2433600"/>
            <wp:effectExtent l="0" t="0" r="5080" b="508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44307" cy="244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2FDCB" w14:textId="2FDF44EA" w:rsidR="001813E3" w:rsidRDefault="001813E3" w:rsidP="001D6353">
      <w:pPr>
        <w:jc w:val="center"/>
      </w:pPr>
    </w:p>
    <w:p w14:paraId="23639BA1" w14:textId="77777777" w:rsidR="001813E3" w:rsidRDefault="001813E3" w:rsidP="001D6353">
      <w:pPr>
        <w:jc w:val="center"/>
      </w:pPr>
    </w:p>
    <w:p w14:paraId="4008ADC7" w14:textId="5E7A4268" w:rsidR="006258E2" w:rsidRDefault="006258E2" w:rsidP="001D6353">
      <w:pPr>
        <w:jc w:val="center"/>
      </w:pPr>
    </w:p>
    <w:p w14:paraId="13527024" w14:textId="7A9E409F" w:rsidR="006258E2" w:rsidRDefault="006258E2" w:rsidP="006258E2">
      <w:pPr>
        <w:pStyle w:val="Akapitzlist"/>
        <w:numPr>
          <w:ilvl w:val="0"/>
          <w:numId w:val="1"/>
        </w:numPr>
      </w:pPr>
      <w:r w:rsidRPr="001813E3">
        <w:rPr>
          <w:b/>
          <w:bCs/>
        </w:rPr>
        <w:t>„Malarz”</w:t>
      </w:r>
      <w:r>
        <w:t>- zabawa w artystę portrecistę.</w:t>
      </w:r>
    </w:p>
    <w:p w14:paraId="24221278" w14:textId="17EE9CA3" w:rsidR="006258E2" w:rsidRDefault="006258E2" w:rsidP="006258E2">
      <w:pPr>
        <w:pStyle w:val="Akapitzlist"/>
      </w:pPr>
      <w:r>
        <w:t>Rodzic rozmawia z dzieckiem na temat tego, czym zajmuje się portrecista</w:t>
      </w:r>
      <w:r w:rsidR="004C642C">
        <w:t>. Rodzic zadaje pytania:</w:t>
      </w:r>
    </w:p>
    <w:p w14:paraId="37FBE74A" w14:textId="470A362F" w:rsidR="004C642C" w:rsidRPr="004C642C" w:rsidRDefault="004C642C" w:rsidP="006258E2">
      <w:pPr>
        <w:pStyle w:val="Akapitzlist"/>
        <w:rPr>
          <w:i/>
          <w:iCs/>
        </w:rPr>
      </w:pPr>
      <w:r w:rsidRPr="004C642C">
        <w:rPr>
          <w:i/>
          <w:iCs/>
        </w:rPr>
        <w:t>Co jest ważne w obrazie malarza, który tworzy portrety?</w:t>
      </w:r>
    </w:p>
    <w:p w14:paraId="6DCD7786" w14:textId="0E806C5A" w:rsidR="004C642C" w:rsidRPr="004C642C" w:rsidRDefault="004C642C" w:rsidP="006258E2">
      <w:pPr>
        <w:pStyle w:val="Akapitzlist"/>
        <w:rPr>
          <w:i/>
          <w:iCs/>
        </w:rPr>
      </w:pPr>
      <w:r w:rsidRPr="004C642C">
        <w:rPr>
          <w:i/>
          <w:iCs/>
        </w:rPr>
        <w:t>Na co musi zwrócić uwagę?</w:t>
      </w:r>
    </w:p>
    <w:p w14:paraId="6FC96041" w14:textId="3F562211" w:rsidR="004C642C" w:rsidRDefault="004C642C" w:rsidP="006258E2">
      <w:pPr>
        <w:pStyle w:val="Akapitzlist"/>
        <w:rPr>
          <w:i/>
          <w:iCs/>
        </w:rPr>
      </w:pPr>
      <w:r w:rsidRPr="004C642C">
        <w:rPr>
          <w:i/>
          <w:iCs/>
        </w:rPr>
        <w:t>Jakie szczegóły są ważne na jego obrazach?</w:t>
      </w:r>
    </w:p>
    <w:p w14:paraId="6665B0F4" w14:textId="6642651E" w:rsidR="001813E3" w:rsidRDefault="001813E3" w:rsidP="006258E2">
      <w:pPr>
        <w:pStyle w:val="Akapitzlist"/>
        <w:rPr>
          <w:i/>
          <w:iCs/>
        </w:rPr>
      </w:pPr>
    </w:p>
    <w:p w14:paraId="1C2E1FFE" w14:textId="308E22EC" w:rsidR="001813E3" w:rsidRDefault="001813E3" w:rsidP="006258E2">
      <w:pPr>
        <w:pStyle w:val="Akapitzlist"/>
        <w:rPr>
          <w:i/>
          <w:iCs/>
        </w:rPr>
      </w:pPr>
    </w:p>
    <w:p w14:paraId="57DE94CB" w14:textId="77777777" w:rsidR="001813E3" w:rsidRDefault="001813E3" w:rsidP="006258E2">
      <w:pPr>
        <w:pStyle w:val="Akapitzlist"/>
        <w:rPr>
          <w:i/>
          <w:iCs/>
        </w:rPr>
      </w:pPr>
    </w:p>
    <w:p w14:paraId="6EED2FE6" w14:textId="4D12F574" w:rsidR="004C642C" w:rsidRDefault="004C642C" w:rsidP="004C642C">
      <w:pPr>
        <w:pStyle w:val="Akapitzlist"/>
        <w:numPr>
          <w:ilvl w:val="0"/>
          <w:numId w:val="1"/>
        </w:numPr>
      </w:pPr>
      <w:r w:rsidRPr="003A4A7E">
        <w:rPr>
          <w:b/>
          <w:bCs/>
        </w:rPr>
        <w:t>Praca w parach: dziecko – rodzic</w:t>
      </w:r>
      <w:r>
        <w:t xml:space="preserve"> przyglądają się nawzajem i próbują opisać wygląd twarzy. Rodzic podpowiada dziecku by zwróciło szczególną uwagę na </w:t>
      </w:r>
      <w:r w:rsidR="00C93022">
        <w:t>szczegóły typu: kolor oczu, kolor i rodzaj włosów ,fryzura, mina itd.</w:t>
      </w:r>
    </w:p>
    <w:p w14:paraId="6B5F4DE9" w14:textId="45F785F7" w:rsidR="002A683E" w:rsidRDefault="002A683E" w:rsidP="002A683E">
      <w:pPr>
        <w:pStyle w:val="Akapitzlist"/>
      </w:pPr>
    </w:p>
    <w:p w14:paraId="43DB408D" w14:textId="4D4849AC" w:rsidR="00AA394C" w:rsidRDefault="00AA394C" w:rsidP="002A683E">
      <w:pPr>
        <w:pStyle w:val="Akapitzlist"/>
      </w:pPr>
    </w:p>
    <w:p w14:paraId="693F2D43" w14:textId="77777777" w:rsidR="00AA394C" w:rsidRDefault="00AA394C" w:rsidP="002A683E">
      <w:pPr>
        <w:pStyle w:val="Akapitzlist"/>
      </w:pPr>
    </w:p>
    <w:p w14:paraId="499FFFA5" w14:textId="5C1966EB" w:rsidR="0056405B" w:rsidRPr="002A683E" w:rsidRDefault="0056405B" w:rsidP="004C642C">
      <w:pPr>
        <w:pStyle w:val="Akapitzlist"/>
        <w:numPr>
          <w:ilvl w:val="0"/>
          <w:numId w:val="1"/>
        </w:numPr>
      </w:pPr>
      <w:r>
        <w:rPr>
          <w:b/>
          <w:bCs/>
        </w:rPr>
        <w:t>Zestaw ćwiczeń gimnastycznych:</w:t>
      </w:r>
    </w:p>
    <w:p w14:paraId="558E3EFB" w14:textId="77777777" w:rsidR="002A683E" w:rsidRPr="0056405B" w:rsidRDefault="002A683E" w:rsidP="002A683E">
      <w:pPr>
        <w:pStyle w:val="Akapitzlist"/>
      </w:pPr>
    </w:p>
    <w:p w14:paraId="525207E0" w14:textId="59DABDA1" w:rsidR="0056405B" w:rsidRDefault="0056405B" w:rsidP="0056405B">
      <w:pPr>
        <w:pStyle w:val="Akapitzlist"/>
      </w:pPr>
      <w:r>
        <w:t>„Zbieramy grzyby”- Rodzic rozrzuca po  dywanie np. piłeczki. Dziecko biega omijając przedmioty, na hasło „zbieramy grzyby”- dz. Podnosi z podłogi piłeczki lub inny umówiony przedmiot i zanosi do umówionego miejsca.</w:t>
      </w:r>
    </w:p>
    <w:p w14:paraId="37A9C293" w14:textId="073FB090" w:rsidR="0056405B" w:rsidRDefault="0056405B" w:rsidP="0056405B">
      <w:pPr>
        <w:pStyle w:val="Akapitzlist"/>
      </w:pPr>
      <w:r>
        <w:t>„Gonimy zające”- dziecko chodzi po pokoju, na hasło „Gonimy zające”- dz. podbiega  i łapie niewidoczne zające.</w:t>
      </w:r>
    </w:p>
    <w:p w14:paraId="63304E0B" w14:textId="423CDDA1" w:rsidR="0056405B" w:rsidRDefault="0056405B" w:rsidP="0056405B">
      <w:pPr>
        <w:pStyle w:val="Akapitzlist"/>
      </w:pPr>
      <w:r>
        <w:t>„Zrywamy szyszki”- dziecko chodzi po pokoju,</w:t>
      </w:r>
      <w:r w:rsidR="002A683E">
        <w:t xml:space="preserve"> </w:t>
      </w:r>
      <w:r>
        <w:t>na hasło „zrywamy szyszki”- podskakuje i symuluje obrywanie z gałęzi szyszek</w:t>
      </w:r>
    </w:p>
    <w:p w14:paraId="316533AB" w14:textId="26BB0202" w:rsidR="0056405B" w:rsidRDefault="0056405B" w:rsidP="0056405B">
      <w:pPr>
        <w:pStyle w:val="Akapitzlist"/>
      </w:pPr>
      <w:r>
        <w:t>„Leżące liście”- dziecko leży na podłodze i wykonuje następujące ćwiczenia:</w:t>
      </w:r>
    </w:p>
    <w:p w14:paraId="6F48DA7E" w14:textId="5768CDC1" w:rsidR="0056405B" w:rsidRDefault="0056405B" w:rsidP="0056405B">
      <w:pPr>
        <w:pStyle w:val="Akapitzlist"/>
      </w:pPr>
      <w:r>
        <w:lastRenderedPageBreak/>
        <w:t>-leżenie tyłem, ręce wzdłuż tułowia – dz. podnosi nogi do góry. Rodzic liczy do 8. Dz. kładzie nogi wolno na podłogę.</w:t>
      </w:r>
    </w:p>
    <w:p w14:paraId="380BFA74" w14:textId="670F9B9B" w:rsidR="00AA394C" w:rsidRDefault="00F03586" w:rsidP="00AA394C">
      <w:pPr>
        <w:pStyle w:val="Akapitzlist"/>
        <w:jc w:val="right"/>
      </w:pPr>
      <w:r w:rsidRPr="00F03586">
        <w:drawing>
          <wp:anchor distT="0" distB="0" distL="114300" distR="114300" simplePos="0" relativeHeight="251663360" behindDoc="1" locked="0" layoutInCell="1" allowOverlap="1" wp14:anchorId="46B29D45" wp14:editId="00C4EE77">
            <wp:simplePos x="0" y="0"/>
            <wp:positionH relativeFrom="column">
              <wp:posOffset>1965915</wp:posOffset>
            </wp:positionH>
            <wp:positionV relativeFrom="paragraph">
              <wp:posOffset>128240</wp:posOffset>
            </wp:positionV>
            <wp:extent cx="1180800" cy="1080306"/>
            <wp:effectExtent l="0" t="0" r="635" b="5715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800" cy="1080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22E7A7" w14:textId="77777777" w:rsidR="00F03586" w:rsidRDefault="00F03586" w:rsidP="00AA394C">
      <w:pPr>
        <w:pStyle w:val="Akapitzlist"/>
        <w:jc w:val="right"/>
      </w:pPr>
    </w:p>
    <w:p w14:paraId="12621206" w14:textId="77777777" w:rsidR="00F03586" w:rsidRDefault="00F03586" w:rsidP="00AA394C">
      <w:pPr>
        <w:pStyle w:val="Akapitzlist"/>
        <w:jc w:val="right"/>
      </w:pPr>
    </w:p>
    <w:p w14:paraId="3AA33859" w14:textId="77777777" w:rsidR="00F03586" w:rsidRDefault="00F03586" w:rsidP="00AA394C">
      <w:pPr>
        <w:pStyle w:val="Akapitzlist"/>
        <w:jc w:val="right"/>
      </w:pPr>
    </w:p>
    <w:p w14:paraId="62033936" w14:textId="575A34AA" w:rsidR="00AA394C" w:rsidRPr="00F03586" w:rsidRDefault="00AA394C" w:rsidP="00AA394C">
      <w:pPr>
        <w:pStyle w:val="Akapitzlist"/>
        <w:jc w:val="right"/>
        <w:rPr>
          <w:i/>
          <w:iCs/>
        </w:rPr>
      </w:pPr>
      <w:r w:rsidRPr="00F03586">
        <w:rPr>
          <w:i/>
          <w:iCs/>
        </w:rPr>
        <w:drawing>
          <wp:anchor distT="0" distB="0" distL="114300" distR="114300" simplePos="0" relativeHeight="251661312" behindDoc="1" locked="0" layoutInCell="1" allowOverlap="1" wp14:anchorId="7843D0CC" wp14:editId="507526C3">
            <wp:simplePos x="0" y="0"/>
            <wp:positionH relativeFrom="column">
              <wp:posOffset>5833060</wp:posOffset>
            </wp:positionH>
            <wp:positionV relativeFrom="paragraph">
              <wp:posOffset>189570</wp:posOffset>
            </wp:positionV>
            <wp:extent cx="272833" cy="352800"/>
            <wp:effectExtent l="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33" cy="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3586">
        <w:rPr>
          <w:i/>
          <w:iCs/>
        </w:rPr>
        <w:t>Życzymy udanej zabawy i udanego dnia!</w:t>
      </w:r>
    </w:p>
    <w:p w14:paraId="4F5F5993" w14:textId="344004CA" w:rsidR="00AA394C" w:rsidRDefault="00AA394C" w:rsidP="00AA394C">
      <w:pPr>
        <w:pStyle w:val="Akapitzlist"/>
        <w:jc w:val="right"/>
      </w:pPr>
      <w:r w:rsidRPr="00F03586">
        <w:rPr>
          <w:i/>
          <w:iCs/>
        </w:rPr>
        <w:t>Pozdrawiamy serdecznie wszystkie dzieci</w:t>
      </w:r>
      <w:r>
        <w:t>!</w:t>
      </w:r>
    </w:p>
    <w:p w14:paraId="13BDA154" w14:textId="286D9BE2" w:rsidR="00AA394C" w:rsidRDefault="00AA394C" w:rsidP="00AA394C">
      <w:pPr>
        <w:pStyle w:val="Akapitzlist"/>
        <w:jc w:val="right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001F58F" wp14:editId="367FF64D">
            <wp:simplePos x="0" y="0"/>
            <wp:positionH relativeFrom="column">
              <wp:posOffset>5486605</wp:posOffset>
            </wp:positionH>
            <wp:positionV relativeFrom="paragraph">
              <wp:posOffset>1690</wp:posOffset>
            </wp:positionV>
            <wp:extent cx="274320" cy="353695"/>
            <wp:effectExtent l="0" t="0" r="0" b="8255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075ACF" w14:textId="77777777" w:rsidR="00AA394C" w:rsidRDefault="00AA394C" w:rsidP="00AA394C">
      <w:pPr>
        <w:pStyle w:val="Akapitzlist"/>
        <w:jc w:val="right"/>
      </w:pPr>
    </w:p>
    <w:p w14:paraId="1166FF05" w14:textId="77777777" w:rsidR="00F03586" w:rsidRDefault="00F03586" w:rsidP="00AA394C">
      <w:pPr>
        <w:pStyle w:val="Akapitzlist"/>
        <w:jc w:val="right"/>
      </w:pPr>
    </w:p>
    <w:p w14:paraId="1448EEC9" w14:textId="02805C71" w:rsidR="00AA394C" w:rsidRDefault="00AA394C" w:rsidP="00AA394C">
      <w:pPr>
        <w:pStyle w:val="Akapitzlist"/>
        <w:jc w:val="right"/>
      </w:pPr>
      <w:r>
        <w:t>Nauczycielki grupy Pszczółki.</w:t>
      </w:r>
    </w:p>
    <w:p w14:paraId="5C531A61" w14:textId="77777777" w:rsidR="00AA394C" w:rsidRDefault="00AA394C" w:rsidP="00AA394C">
      <w:pPr>
        <w:pStyle w:val="Akapitzlist"/>
        <w:jc w:val="right"/>
      </w:pPr>
    </w:p>
    <w:p w14:paraId="16FAC964" w14:textId="77777777" w:rsidR="004C642C" w:rsidRPr="004C642C" w:rsidRDefault="004C642C" w:rsidP="00C93022">
      <w:pPr>
        <w:pStyle w:val="Akapitzlist"/>
      </w:pPr>
    </w:p>
    <w:p w14:paraId="78D04CD8" w14:textId="77777777" w:rsidR="004C642C" w:rsidRPr="001D6353" w:rsidRDefault="004C642C" w:rsidP="006258E2">
      <w:pPr>
        <w:pStyle w:val="Akapitzlist"/>
      </w:pPr>
    </w:p>
    <w:sectPr w:rsidR="004C642C" w:rsidRPr="001D63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3F4CBF"/>
    <w:multiLevelType w:val="hybridMultilevel"/>
    <w:tmpl w:val="B05C6B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B40"/>
    <w:rsid w:val="00075828"/>
    <w:rsid w:val="000C2C18"/>
    <w:rsid w:val="001813E3"/>
    <w:rsid w:val="001D6353"/>
    <w:rsid w:val="001E6ECD"/>
    <w:rsid w:val="002A683E"/>
    <w:rsid w:val="003A4A7E"/>
    <w:rsid w:val="004B3D0D"/>
    <w:rsid w:val="004C642C"/>
    <w:rsid w:val="0056405B"/>
    <w:rsid w:val="005F037C"/>
    <w:rsid w:val="006258E2"/>
    <w:rsid w:val="007274EC"/>
    <w:rsid w:val="008D66DA"/>
    <w:rsid w:val="00975810"/>
    <w:rsid w:val="00AA394C"/>
    <w:rsid w:val="00B04B40"/>
    <w:rsid w:val="00B64502"/>
    <w:rsid w:val="00B830E1"/>
    <w:rsid w:val="00C93022"/>
    <w:rsid w:val="00DC45CC"/>
    <w:rsid w:val="00F03586"/>
    <w:rsid w:val="00F20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E3B78"/>
  <w15:chartTrackingRefBased/>
  <w15:docId w15:val="{2571D147-8F4F-404C-856A-7ABA22366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B3D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7</Pages>
  <Words>372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10</cp:revision>
  <dcterms:created xsi:type="dcterms:W3CDTF">2020-10-19T20:36:00Z</dcterms:created>
  <dcterms:modified xsi:type="dcterms:W3CDTF">2020-10-20T05:51:00Z</dcterms:modified>
</cp:coreProperties>
</file>