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F4A9" w14:textId="6E6FD3FC" w:rsidR="005F037C" w:rsidRPr="0065785A" w:rsidRDefault="00180FDD" w:rsidP="00180FDD">
      <w:pPr>
        <w:jc w:val="center"/>
        <w:rPr>
          <w:b/>
          <w:bCs/>
          <w:sz w:val="32"/>
          <w:szCs w:val="32"/>
        </w:rPr>
      </w:pPr>
      <w:r w:rsidRPr="0065785A">
        <w:rPr>
          <w:b/>
          <w:bCs/>
          <w:sz w:val="32"/>
          <w:szCs w:val="32"/>
        </w:rPr>
        <w:t>Temat dnia: W teatrze</w:t>
      </w:r>
    </w:p>
    <w:p w14:paraId="53246AF9" w14:textId="3728B92F" w:rsidR="0065785A" w:rsidRDefault="0065785A" w:rsidP="00180FDD">
      <w:pPr>
        <w:jc w:val="center"/>
      </w:pPr>
    </w:p>
    <w:p w14:paraId="30551B0A" w14:textId="27029886" w:rsidR="0065785A" w:rsidRDefault="0065785A" w:rsidP="00180FDD">
      <w:pPr>
        <w:jc w:val="center"/>
      </w:pPr>
      <w:r w:rsidRPr="0065785A">
        <w:rPr>
          <w:noProof/>
        </w:rPr>
        <w:drawing>
          <wp:inline distT="0" distB="0" distL="0" distR="0" wp14:anchorId="29A22014" wp14:editId="4BB5591C">
            <wp:extent cx="2619375" cy="17430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FFC38" w14:textId="152BDDAB" w:rsidR="00180FDD" w:rsidRDefault="00180FDD" w:rsidP="00180FDD">
      <w:pPr>
        <w:jc w:val="center"/>
      </w:pPr>
    </w:p>
    <w:p w14:paraId="4EE39D1F" w14:textId="77777777" w:rsidR="00180FDD" w:rsidRDefault="00180FDD" w:rsidP="00180FDD">
      <w:pPr>
        <w:jc w:val="center"/>
      </w:pPr>
    </w:p>
    <w:p w14:paraId="0F3F7E04" w14:textId="2C4CEA8C" w:rsidR="00180FDD" w:rsidRDefault="00180FDD" w:rsidP="00180FDD">
      <w:r>
        <w:t xml:space="preserve">Cele ogólne: </w:t>
      </w:r>
      <w:r w:rsidR="006126FB">
        <w:t>Wcielanie się w różne role, poszerzanie słownictwa, rozwijanie inwencji twórczej</w:t>
      </w:r>
    </w:p>
    <w:p w14:paraId="71CE09AE" w14:textId="08563F51" w:rsidR="00180FDD" w:rsidRDefault="00180FDD" w:rsidP="00180FDD"/>
    <w:p w14:paraId="6FC7B780" w14:textId="754DAFC4" w:rsidR="00180FDD" w:rsidRDefault="00180FDD" w:rsidP="00993E7E">
      <w:pPr>
        <w:pStyle w:val="Akapitzlist"/>
        <w:numPr>
          <w:ilvl w:val="0"/>
          <w:numId w:val="1"/>
        </w:numPr>
      </w:pPr>
      <w:r>
        <w:t>Zagadka naprowadzająca:</w:t>
      </w:r>
    </w:p>
    <w:p w14:paraId="7D2F0FFA" w14:textId="1EA0B8F6" w:rsidR="00180FDD" w:rsidRDefault="00993E7E" w:rsidP="00180FDD">
      <w:r w:rsidRPr="00636401">
        <w:rPr>
          <w:i/>
          <w:iCs/>
        </w:rPr>
        <w:t>Jak się nazywa taki budynek, w którym zobaczysz scenę, kurtynę ?</w:t>
      </w:r>
      <w:r w:rsidRPr="00636401">
        <w:rPr>
          <w:i/>
          <w:iCs/>
        </w:rPr>
        <w:br/>
      </w:r>
      <w:r>
        <w:t>Krzesła tam stoją rząd za rzędem, a ja tam bajkę oglądać będę. ( teatr)</w:t>
      </w:r>
    </w:p>
    <w:p w14:paraId="16E46686" w14:textId="533DDC26" w:rsidR="00993E7E" w:rsidRDefault="00993E7E" w:rsidP="00180FDD"/>
    <w:p w14:paraId="073383DC" w14:textId="1E8A1508" w:rsidR="00993E7E" w:rsidRDefault="00993E7E" w:rsidP="00993E7E">
      <w:pPr>
        <w:pStyle w:val="Akapitzlist"/>
        <w:numPr>
          <w:ilvl w:val="0"/>
          <w:numId w:val="1"/>
        </w:numPr>
      </w:pPr>
      <w:r w:rsidRPr="00993E7E">
        <w:t>Wyjaśnienie pojęć: teatr, pacynka, kukiełka, teatr cieni, pantomima, maski i czapki do przebrania. Wyjaśnianie dzieciom niezrozumiałych słów i pokaz elementów o których jest mowa. Nawiązanie do wspólnych wyjazdów do teatru, sposobu zachowania się w tym miejscu. Nawiązanie do doświadczeń dzieci.</w:t>
      </w:r>
    </w:p>
    <w:p w14:paraId="325596D2" w14:textId="0CCC6082" w:rsidR="00993E7E" w:rsidRDefault="00993E7E" w:rsidP="00993E7E"/>
    <w:p w14:paraId="179F167F" w14:textId="0634D56B" w:rsidR="00993E7E" w:rsidRDefault="00993E7E" w:rsidP="00993E7E">
      <w:pPr>
        <w:pStyle w:val="Akapitzlist"/>
        <w:numPr>
          <w:ilvl w:val="0"/>
          <w:numId w:val="1"/>
        </w:numPr>
      </w:pPr>
      <w:r>
        <w:t xml:space="preserve">Słuchanie wiersza czytanego przez </w:t>
      </w:r>
      <w:r w:rsidR="00636401">
        <w:t>Rodzica</w:t>
      </w:r>
      <w:r>
        <w:t xml:space="preserve"> </w:t>
      </w:r>
      <w:proofErr w:type="spellStart"/>
      <w:r>
        <w:t>pt</w:t>
      </w:r>
      <w:proofErr w:type="spellEnd"/>
      <w:r>
        <w:t>: ,, Po co jest teatr?” Joanny Kulmowej.</w:t>
      </w:r>
    </w:p>
    <w:p w14:paraId="7934997F" w14:textId="77777777" w:rsidR="00993E7E" w:rsidRDefault="00993E7E" w:rsidP="00993E7E">
      <w:pPr>
        <w:pStyle w:val="Akapitzlist"/>
      </w:pPr>
    </w:p>
    <w:p w14:paraId="22A042EF" w14:textId="76A9CBE6" w:rsidR="00993E7E" w:rsidRDefault="00993E7E" w:rsidP="00993E7E">
      <w:pPr>
        <w:pStyle w:val="Akapitzlist"/>
      </w:pPr>
      <w:r>
        <w:t>Po co jest teatr?</w:t>
      </w:r>
    </w:p>
    <w:p w14:paraId="6B002FF0" w14:textId="013BEDEC" w:rsidR="00993E7E" w:rsidRDefault="00993E7E" w:rsidP="00993E7E">
      <w:pPr>
        <w:pStyle w:val="Akapitzlist"/>
      </w:pPr>
    </w:p>
    <w:p w14:paraId="73232137" w14:textId="53E8A281" w:rsidR="00993E7E" w:rsidRDefault="00993E7E" w:rsidP="00993E7E">
      <w:pPr>
        <w:pStyle w:val="Akapitzlist"/>
      </w:pPr>
      <w:r>
        <w:t xml:space="preserve">Ta drabina to schody do nieba, </w:t>
      </w:r>
      <w:r>
        <w:br/>
        <w:t>A ta miska nad schodami to księżyc.</w:t>
      </w:r>
      <w:r>
        <w:br/>
        <w:t>Tamten miecz to zwykły pogrzebacz,</w:t>
      </w:r>
      <w:r>
        <w:br/>
        <w:t>A z garnków są hełmy rycerzy,</w:t>
      </w:r>
      <w:r>
        <w:br/>
        <w:t>Ale kto w te czary nie wierzy?</w:t>
      </w:r>
      <w:r>
        <w:br/>
        <w:t>To jest teatr.</w:t>
      </w:r>
      <w:r>
        <w:br/>
        <w:t>A teatr jest po to, żeby wszystko było inne niż dotąd.</w:t>
      </w:r>
    </w:p>
    <w:p w14:paraId="1E922E27" w14:textId="6901611D" w:rsidR="00993E7E" w:rsidRDefault="00993E7E" w:rsidP="00993E7E">
      <w:pPr>
        <w:pStyle w:val="Akapitzlist"/>
      </w:pPr>
    </w:p>
    <w:p w14:paraId="74F7724B" w14:textId="3BD60B29" w:rsidR="00993E7E" w:rsidRDefault="00534E89" w:rsidP="00993E7E">
      <w:pPr>
        <w:pStyle w:val="Akapitzlist"/>
      </w:pPr>
      <w:r>
        <w:t>Rozmowa na temat przesłania wiersza: teatr jest magicznym miejscem, tam się wszystko może zmienić, jest bardzo ciekawy, rozmaity....</w:t>
      </w:r>
    </w:p>
    <w:p w14:paraId="1D76F62B" w14:textId="77CE9407" w:rsidR="00534E89" w:rsidRDefault="00534E89" w:rsidP="00993E7E">
      <w:pPr>
        <w:pStyle w:val="Akapitzlist"/>
      </w:pPr>
    </w:p>
    <w:p w14:paraId="47E182F5" w14:textId="4C5D4322" w:rsidR="00534E89" w:rsidRDefault="00534E89" w:rsidP="00534E89">
      <w:pPr>
        <w:pStyle w:val="Akapitzlist"/>
        <w:numPr>
          <w:ilvl w:val="0"/>
          <w:numId w:val="1"/>
        </w:numPr>
      </w:pPr>
      <w:r>
        <w:lastRenderedPageBreak/>
        <w:t>Pokaz wyrazu: teatr i aktor ( globalne czytanie), podział wyrazu na sylaby, wyróżnienie głoski w nagłosie i wygłosie.</w:t>
      </w:r>
    </w:p>
    <w:p w14:paraId="30E55628" w14:textId="7D29D8C0" w:rsidR="00534E89" w:rsidRDefault="00534E89" w:rsidP="00534E89"/>
    <w:p w14:paraId="496D291F" w14:textId="69543618" w:rsidR="00534E89" w:rsidRPr="00534E89" w:rsidRDefault="00534E89" w:rsidP="00534E89">
      <w:pPr>
        <w:jc w:val="center"/>
        <w:rPr>
          <w:sz w:val="36"/>
          <w:szCs w:val="36"/>
        </w:rPr>
      </w:pPr>
      <w:r w:rsidRPr="00534E89">
        <w:rPr>
          <w:sz w:val="36"/>
          <w:szCs w:val="36"/>
        </w:rPr>
        <w:t>T</w:t>
      </w:r>
      <w:r>
        <w:rPr>
          <w:sz w:val="36"/>
          <w:szCs w:val="36"/>
        </w:rPr>
        <w:t xml:space="preserve"> </w:t>
      </w:r>
      <w:r w:rsidRPr="00534E89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Pr="00534E89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Pr="00534E89">
        <w:rPr>
          <w:sz w:val="36"/>
          <w:szCs w:val="36"/>
        </w:rPr>
        <w:t>T</w:t>
      </w:r>
      <w:r>
        <w:rPr>
          <w:sz w:val="36"/>
          <w:szCs w:val="36"/>
        </w:rPr>
        <w:t xml:space="preserve"> </w:t>
      </w:r>
      <w:r w:rsidRPr="00534E89">
        <w:rPr>
          <w:sz w:val="36"/>
          <w:szCs w:val="36"/>
        </w:rPr>
        <w:t>R</w:t>
      </w:r>
    </w:p>
    <w:p w14:paraId="5B228E07" w14:textId="57AF93AF" w:rsidR="00534E89" w:rsidRPr="00534E89" w:rsidRDefault="00534E89" w:rsidP="00534E89">
      <w:pPr>
        <w:jc w:val="center"/>
        <w:rPr>
          <w:sz w:val="36"/>
          <w:szCs w:val="36"/>
        </w:rPr>
      </w:pPr>
    </w:p>
    <w:p w14:paraId="05C1850F" w14:textId="450BD537" w:rsidR="00534E89" w:rsidRDefault="00534E89" w:rsidP="00534E89">
      <w:pPr>
        <w:jc w:val="center"/>
        <w:rPr>
          <w:sz w:val="36"/>
          <w:szCs w:val="36"/>
        </w:rPr>
      </w:pPr>
      <w:r w:rsidRPr="00534E89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Pr="00534E89">
        <w:rPr>
          <w:sz w:val="36"/>
          <w:szCs w:val="36"/>
        </w:rPr>
        <w:t>K</w:t>
      </w:r>
      <w:r>
        <w:rPr>
          <w:sz w:val="36"/>
          <w:szCs w:val="36"/>
        </w:rPr>
        <w:t xml:space="preserve"> </w:t>
      </w:r>
      <w:r w:rsidRPr="00534E89">
        <w:rPr>
          <w:sz w:val="36"/>
          <w:szCs w:val="36"/>
        </w:rPr>
        <w:t>T</w:t>
      </w:r>
      <w:r>
        <w:rPr>
          <w:sz w:val="36"/>
          <w:szCs w:val="36"/>
        </w:rPr>
        <w:t xml:space="preserve"> </w:t>
      </w:r>
      <w:r w:rsidRPr="00534E89"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Pr="00534E89">
        <w:rPr>
          <w:sz w:val="36"/>
          <w:szCs w:val="36"/>
        </w:rPr>
        <w:t>R</w:t>
      </w:r>
    </w:p>
    <w:p w14:paraId="2D9C38FA" w14:textId="1473EF94" w:rsidR="00636401" w:rsidRDefault="00636401" w:rsidP="00636401">
      <w:pPr>
        <w:pStyle w:val="NormalnyWeb"/>
        <w:numPr>
          <w:ilvl w:val="0"/>
          <w:numId w:val="1"/>
        </w:numPr>
      </w:pPr>
      <w:r>
        <w:t>„Skąd ten rekwizyt?”- dziecko stara się odgadnąć z jakiej bajki pochodzi dany rekwizyt :</w:t>
      </w:r>
    </w:p>
    <w:p w14:paraId="3EBABECF" w14:textId="2C218938" w:rsidR="00636401" w:rsidRDefault="00636401" w:rsidP="00636401">
      <w:pPr>
        <w:pStyle w:val="NormalnyWeb"/>
        <w:ind w:left="720"/>
      </w:pPr>
      <w:r w:rsidRPr="00636401">
        <w:rPr>
          <w:noProof/>
        </w:rPr>
        <w:drawing>
          <wp:inline distT="0" distB="0" distL="0" distR="0" wp14:anchorId="1D284C61" wp14:editId="5628E111">
            <wp:extent cx="1448051" cy="1038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1987" cy="104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C149B" w:rsidRPr="00CC149B">
        <w:rPr>
          <w:noProof/>
        </w:rPr>
        <w:drawing>
          <wp:inline distT="0" distB="0" distL="0" distR="0" wp14:anchorId="6DF05DA2" wp14:editId="5E454D81">
            <wp:extent cx="1486349" cy="13239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7560" cy="133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49B" w:rsidRPr="00CC149B">
        <w:rPr>
          <w:noProof/>
        </w:rPr>
        <w:drawing>
          <wp:inline distT="0" distB="0" distL="0" distR="0" wp14:anchorId="748368BC" wp14:editId="7055F193">
            <wp:extent cx="2619375" cy="17430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E3B7" w14:textId="3ADA769E" w:rsidR="00CC149B" w:rsidRDefault="0065785A" w:rsidP="00636401">
      <w:pPr>
        <w:pStyle w:val="NormalnyWeb"/>
        <w:ind w:left="720"/>
      </w:pPr>
      <w:r w:rsidRPr="00636401">
        <w:rPr>
          <w:noProof/>
        </w:rPr>
        <w:drawing>
          <wp:anchor distT="0" distB="0" distL="114300" distR="114300" simplePos="0" relativeHeight="251658240" behindDoc="1" locked="0" layoutInCell="1" allowOverlap="1" wp14:anchorId="7B80E379" wp14:editId="73C0DBD8">
            <wp:simplePos x="0" y="0"/>
            <wp:positionH relativeFrom="column">
              <wp:posOffset>1443355</wp:posOffset>
            </wp:positionH>
            <wp:positionV relativeFrom="paragraph">
              <wp:posOffset>7620</wp:posOffset>
            </wp:positionV>
            <wp:extent cx="2628900" cy="3745081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745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882A23" w14:textId="6E105FDA" w:rsidR="00636401" w:rsidRDefault="00636401" w:rsidP="00636401">
      <w:pPr>
        <w:pStyle w:val="NormalnyWeb"/>
        <w:ind w:left="720"/>
      </w:pPr>
    </w:p>
    <w:p w14:paraId="129D0659" w14:textId="1516523F" w:rsidR="00636401" w:rsidRDefault="00636401" w:rsidP="00636401">
      <w:pPr>
        <w:pStyle w:val="NormalnyWeb"/>
        <w:ind w:left="720"/>
      </w:pPr>
    </w:p>
    <w:p w14:paraId="5524D814" w14:textId="77777777" w:rsidR="00636401" w:rsidRDefault="00636401" w:rsidP="00636401">
      <w:pPr>
        <w:pStyle w:val="NormalnyWeb"/>
        <w:ind w:left="720"/>
      </w:pPr>
    </w:p>
    <w:p w14:paraId="40FDA80B" w14:textId="062B0138" w:rsidR="00636401" w:rsidRDefault="00636401" w:rsidP="00636401">
      <w:pPr>
        <w:pStyle w:val="NormalnyWeb"/>
      </w:pPr>
    </w:p>
    <w:p w14:paraId="71FF7D16" w14:textId="6D56C763" w:rsidR="00182C9A" w:rsidRPr="00182C9A" w:rsidRDefault="00182C9A" w:rsidP="00636401">
      <w:pPr>
        <w:pStyle w:val="Akapitzlist"/>
      </w:pPr>
    </w:p>
    <w:p w14:paraId="3FF9079A" w14:textId="70465708" w:rsidR="00182C9A" w:rsidRPr="00534E89" w:rsidRDefault="00182C9A" w:rsidP="00534E89">
      <w:pPr>
        <w:jc w:val="center"/>
        <w:rPr>
          <w:sz w:val="36"/>
          <w:szCs w:val="36"/>
        </w:rPr>
      </w:pPr>
    </w:p>
    <w:p w14:paraId="0FD84068" w14:textId="762B9E89" w:rsidR="00636401" w:rsidRDefault="00636401" w:rsidP="00636401"/>
    <w:p w14:paraId="026DD5ED" w14:textId="0A573339" w:rsidR="00636401" w:rsidRDefault="00636401" w:rsidP="00636401">
      <w:pPr>
        <w:tabs>
          <w:tab w:val="left" w:pos="6735"/>
        </w:tabs>
      </w:pPr>
      <w:r>
        <w:tab/>
      </w:r>
    </w:p>
    <w:p w14:paraId="4E54C329" w14:textId="24CFD13D" w:rsidR="00636401" w:rsidRDefault="00636401" w:rsidP="00636401">
      <w:pPr>
        <w:tabs>
          <w:tab w:val="left" w:pos="6735"/>
        </w:tabs>
      </w:pPr>
    </w:p>
    <w:p w14:paraId="539AE6BA" w14:textId="2BE31DC3" w:rsidR="00636401" w:rsidRDefault="00735FD2" w:rsidP="00636401">
      <w:pPr>
        <w:pStyle w:val="Akapitzlist"/>
        <w:numPr>
          <w:ilvl w:val="0"/>
          <w:numId w:val="1"/>
        </w:numPr>
        <w:tabs>
          <w:tab w:val="left" w:pos="6735"/>
        </w:tabs>
      </w:pPr>
      <w:r>
        <w:t>„Zagraj to” – zabawa teatralna</w:t>
      </w:r>
    </w:p>
    <w:p w14:paraId="42F99F20" w14:textId="3D1966FE" w:rsidR="00735FD2" w:rsidRDefault="00735FD2" w:rsidP="00735FD2">
      <w:pPr>
        <w:tabs>
          <w:tab w:val="left" w:pos="6735"/>
        </w:tabs>
        <w:ind w:left="360"/>
      </w:pPr>
      <w:r>
        <w:t xml:space="preserve">Dziecko losuje lub wybiera obrazek przedstawiający jakieś zwierzę i stara się w nie „zmienić”. Zadaniem pozostałych </w:t>
      </w:r>
      <w:r w:rsidR="006126FB">
        <w:t>domowników</w:t>
      </w:r>
      <w:r>
        <w:t xml:space="preserve"> jest rozpoznanie, w jakie zwierzę wcielił</w:t>
      </w:r>
      <w:r w:rsidR="006126FB">
        <w:t>o się dziecko</w:t>
      </w:r>
      <w:r>
        <w:t>.</w:t>
      </w:r>
    </w:p>
    <w:p w14:paraId="1290F172" w14:textId="44BBD100" w:rsidR="006126FB" w:rsidRDefault="006126FB" w:rsidP="006126FB">
      <w:pPr>
        <w:tabs>
          <w:tab w:val="left" w:pos="6735"/>
        </w:tabs>
        <w:ind w:left="360"/>
        <w:jc w:val="center"/>
      </w:pPr>
      <w:r w:rsidRPr="006126FB">
        <w:rPr>
          <w:noProof/>
        </w:rPr>
        <w:drawing>
          <wp:inline distT="0" distB="0" distL="0" distR="0" wp14:anchorId="744DCD94" wp14:editId="4F0B8D75">
            <wp:extent cx="3209925" cy="21812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CF460" w14:textId="2B37DA1F" w:rsidR="006126FB" w:rsidRDefault="006126FB" w:rsidP="00735FD2">
      <w:pPr>
        <w:tabs>
          <w:tab w:val="left" w:pos="6735"/>
        </w:tabs>
        <w:ind w:left="360"/>
      </w:pPr>
    </w:p>
    <w:p w14:paraId="18B7A989" w14:textId="77777777" w:rsidR="006126FB" w:rsidRDefault="006126FB" w:rsidP="00735FD2">
      <w:pPr>
        <w:tabs>
          <w:tab w:val="left" w:pos="6735"/>
        </w:tabs>
        <w:ind w:left="360"/>
      </w:pPr>
    </w:p>
    <w:p w14:paraId="34B42F87" w14:textId="7F900C28" w:rsidR="00735FD2" w:rsidRDefault="00735FD2" w:rsidP="00735FD2">
      <w:pPr>
        <w:tabs>
          <w:tab w:val="left" w:pos="6735"/>
        </w:tabs>
        <w:ind w:left="360"/>
      </w:pPr>
    </w:p>
    <w:p w14:paraId="542F4AA0" w14:textId="598CA460" w:rsidR="00735FD2" w:rsidRDefault="00A654B7" w:rsidP="00735FD2">
      <w:pPr>
        <w:pStyle w:val="Akapitzlist"/>
        <w:numPr>
          <w:ilvl w:val="0"/>
          <w:numId w:val="1"/>
        </w:numPr>
        <w:tabs>
          <w:tab w:val="left" w:pos="6735"/>
        </w:tabs>
      </w:pPr>
      <w:r>
        <w:t>„Maska” – praca plastyczna</w:t>
      </w:r>
    </w:p>
    <w:p w14:paraId="37BD1837" w14:textId="23A854DB" w:rsidR="00A654B7" w:rsidRDefault="00A654B7" w:rsidP="00A654B7">
      <w:pPr>
        <w:pStyle w:val="Akapitzlist"/>
        <w:tabs>
          <w:tab w:val="left" w:pos="6735"/>
        </w:tabs>
      </w:pPr>
      <w:r>
        <w:t>Dziecko ozdabia kontur maski wykorzystując dowolnie wybrane materiały.</w:t>
      </w:r>
    </w:p>
    <w:p w14:paraId="6C56C720" w14:textId="77777777" w:rsidR="00A654B7" w:rsidRDefault="00A654B7" w:rsidP="00A654B7">
      <w:pPr>
        <w:pStyle w:val="Akapitzlist"/>
        <w:tabs>
          <w:tab w:val="left" w:pos="6735"/>
        </w:tabs>
      </w:pPr>
    </w:p>
    <w:p w14:paraId="58220BF6" w14:textId="77777777" w:rsidR="00A654B7" w:rsidRDefault="00A654B7" w:rsidP="00A654B7">
      <w:pPr>
        <w:pStyle w:val="Akapitzlist"/>
        <w:tabs>
          <w:tab w:val="left" w:pos="6735"/>
        </w:tabs>
      </w:pPr>
      <w:r>
        <w:t>Ozdabia kontur maski wykorzystując różnorodne materiały</w:t>
      </w:r>
    </w:p>
    <w:p w14:paraId="2D31C797" w14:textId="77777777" w:rsidR="00A654B7" w:rsidRDefault="00A654B7" w:rsidP="00A654B7">
      <w:pPr>
        <w:pStyle w:val="Akapitzlist"/>
        <w:tabs>
          <w:tab w:val="left" w:pos="6735"/>
        </w:tabs>
      </w:pPr>
    </w:p>
    <w:p w14:paraId="038AE462" w14:textId="5D71F065" w:rsidR="00A654B7" w:rsidRDefault="00A654B7" w:rsidP="00A654B7">
      <w:pPr>
        <w:pStyle w:val="Akapitzlist"/>
        <w:tabs>
          <w:tab w:val="left" w:pos="6735"/>
        </w:tabs>
      </w:pPr>
      <w:r>
        <w:t>Rozwija swoją wyobraźnię</w:t>
      </w:r>
    </w:p>
    <w:p w14:paraId="77203C7D" w14:textId="2ABD7389" w:rsidR="006126FB" w:rsidRDefault="006126FB" w:rsidP="00A654B7">
      <w:pPr>
        <w:pStyle w:val="Akapitzlist"/>
        <w:tabs>
          <w:tab w:val="left" w:pos="6735"/>
        </w:tabs>
      </w:pPr>
    </w:p>
    <w:p w14:paraId="41060671" w14:textId="77777777" w:rsidR="006126FB" w:rsidRDefault="006126FB" w:rsidP="00A654B7">
      <w:pPr>
        <w:pStyle w:val="Akapitzlist"/>
        <w:tabs>
          <w:tab w:val="left" w:pos="6735"/>
        </w:tabs>
      </w:pPr>
    </w:p>
    <w:p w14:paraId="2EFBFF00" w14:textId="3E506CD0" w:rsidR="00A654B7" w:rsidRDefault="006126FB" w:rsidP="00A654B7">
      <w:pPr>
        <w:pStyle w:val="Akapitzlist"/>
        <w:tabs>
          <w:tab w:val="left" w:pos="6735"/>
        </w:tabs>
      </w:pPr>
      <w:r w:rsidRPr="006126FB">
        <w:rPr>
          <w:noProof/>
        </w:rPr>
        <w:drawing>
          <wp:inline distT="0" distB="0" distL="0" distR="0" wp14:anchorId="2E6B3C4F" wp14:editId="1C531CA1">
            <wp:extent cx="2190750" cy="155075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1059" cy="155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07B58" w14:textId="35A1DBB1" w:rsidR="00A654B7" w:rsidRDefault="000149B6" w:rsidP="00A654B7">
      <w:pPr>
        <w:pStyle w:val="Akapitzlist"/>
        <w:tabs>
          <w:tab w:val="left" w:pos="6735"/>
        </w:tabs>
      </w:pPr>
      <w:r w:rsidRPr="006126FB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C6B09CD" wp14:editId="09685469">
            <wp:simplePos x="0" y="0"/>
            <wp:positionH relativeFrom="column">
              <wp:posOffset>3043555</wp:posOffset>
            </wp:positionH>
            <wp:positionV relativeFrom="paragraph">
              <wp:posOffset>-4445</wp:posOffset>
            </wp:positionV>
            <wp:extent cx="2143125" cy="214312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6FB" w:rsidRPr="006126FB">
        <w:rPr>
          <w:noProof/>
        </w:rPr>
        <w:drawing>
          <wp:inline distT="0" distB="0" distL="0" distR="0" wp14:anchorId="57513F99" wp14:editId="6301BC07">
            <wp:extent cx="2143125" cy="2143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C4BFA" w14:textId="425DD7D2" w:rsidR="006126FB" w:rsidRDefault="0054683C" w:rsidP="00A654B7">
      <w:pPr>
        <w:pStyle w:val="Akapitzlist"/>
        <w:tabs>
          <w:tab w:val="left" w:pos="6735"/>
        </w:tabs>
      </w:pPr>
      <w:r w:rsidRPr="000149B6">
        <w:rPr>
          <w:noProof/>
        </w:rPr>
        <w:drawing>
          <wp:anchor distT="0" distB="0" distL="114300" distR="114300" simplePos="0" relativeHeight="251660288" behindDoc="1" locked="0" layoutInCell="1" allowOverlap="1" wp14:anchorId="285FEDA8" wp14:editId="639F175C">
            <wp:simplePos x="0" y="0"/>
            <wp:positionH relativeFrom="column">
              <wp:posOffset>-118745</wp:posOffset>
            </wp:positionH>
            <wp:positionV relativeFrom="paragraph">
              <wp:posOffset>229870</wp:posOffset>
            </wp:positionV>
            <wp:extent cx="5295265" cy="5772150"/>
            <wp:effectExtent l="0" t="0" r="63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879" cy="5772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CD117" w14:textId="2915BF6F" w:rsidR="006126FB" w:rsidRDefault="006126FB" w:rsidP="000149B6">
      <w:pPr>
        <w:tabs>
          <w:tab w:val="left" w:pos="6735"/>
        </w:tabs>
        <w:ind w:left="360"/>
      </w:pPr>
    </w:p>
    <w:p w14:paraId="22816898" w14:textId="424CC3F5" w:rsidR="0054683C" w:rsidRPr="0054683C" w:rsidRDefault="0054683C" w:rsidP="0054683C"/>
    <w:p w14:paraId="4A9727D3" w14:textId="205174B7" w:rsidR="0054683C" w:rsidRPr="0054683C" w:rsidRDefault="0054683C" w:rsidP="0054683C"/>
    <w:p w14:paraId="56B51D41" w14:textId="2F5FC34B" w:rsidR="0054683C" w:rsidRPr="0054683C" w:rsidRDefault="0054683C" w:rsidP="0054683C"/>
    <w:p w14:paraId="3A87D1BE" w14:textId="07864A5B" w:rsidR="0054683C" w:rsidRPr="0054683C" w:rsidRDefault="0054683C" w:rsidP="0054683C"/>
    <w:p w14:paraId="45DF40DA" w14:textId="20C7C317" w:rsidR="0054683C" w:rsidRPr="0054683C" w:rsidRDefault="0054683C" w:rsidP="0054683C"/>
    <w:p w14:paraId="2A93FF4E" w14:textId="0AB624C9" w:rsidR="0054683C" w:rsidRPr="0054683C" w:rsidRDefault="0054683C" w:rsidP="0054683C"/>
    <w:p w14:paraId="08ADF782" w14:textId="14FCEA74" w:rsidR="0054683C" w:rsidRPr="0054683C" w:rsidRDefault="0054683C" w:rsidP="0054683C"/>
    <w:p w14:paraId="45BB2EC5" w14:textId="38FE121C" w:rsidR="0054683C" w:rsidRPr="0054683C" w:rsidRDefault="0054683C" w:rsidP="0054683C"/>
    <w:p w14:paraId="06098E26" w14:textId="379EF057" w:rsidR="0054683C" w:rsidRPr="0054683C" w:rsidRDefault="0054683C" w:rsidP="0054683C"/>
    <w:p w14:paraId="67771DB5" w14:textId="5FBB9C5E" w:rsidR="0054683C" w:rsidRPr="0054683C" w:rsidRDefault="0054683C" w:rsidP="0054683C"/>
    <w:p w14:paraId="3B6AA667" w14:textId="057E989C" w:rsidR="0054683C" w:rsidRPr="0054683C" w:rsidRDefault="0054683C" w:rsidP="0054683C"/>
    <w:p w14:paraId="64B14E52" w14:textId="01167BBB" w:rsidR="0054683C" w:rsidRPr="0054683C" w:rsidRDefault="0054683C" w:rsidP="0054683C"/>
    <w:p w14:paraId="5695638A" w14:textId="3C187E39" w:rsidR="0054683C" w:rsidRPr="0054683C" w:rsidRDefault="0054683C" w:rsidP="0054683C"/>
    <w:p w14:paraId="12AF34E4" w14:textId="668CBCAF" w:rsidR="0054683C" w:rsidRPr="0054683C" w:rsidRDefault="0054683C" w:rsidP="0054683C"/>
    <w:p w14:paraId="402F65B5" w14:textId="755DAC50" w:rsidR="0054683C" w:rsidRPr="0054683C" w:rsidRDefault="0054683C" w:rsidP="0054683C"/>
    <w:p w14:paraId="25A877EB" w14:textId="4B0D39C7" w:rsidR="0054683C" w:rsidRDefault="0054683C" w:rsidP="0054683C"/>
    <w:p w14:paraId="59985CFB" w14:textId="77777777" w:rsidR="0054683C" w:rsidRDefault="0054683C" w:rsidP="0054683C">
      <w:pPr>
        <w:tabs>
          <w:tab w:val="left" w:pos="2430"/>
        </w:tabs>
        <w:jc w:val="center"/>
      </w:pPr>
    </w:p>
    <w:p w14:paraId="73A762B1" w14:textId="77777777" w:rsidR="0054683C" w:rsidRDefault="0054683C" w:rsidP="0054683C">
      <w:pPr>
        <w:tabs>
          <w:tab w:val="left" w:pos="2430"/>
        </w:tabs>
        <w:jc w:val="center"/>
      </w:pPr>
    </w:p>
    <w:p w14:paraId="556E651A" w14:textId="4533EA11" w:rsidR="0054683C" w:rsidRDefault="0054683C" w:rsidP="0054683C">
      <w:pPr>
        <w:tabs>
          <w:tab w:val="left" w:pos="2430"/>
        </w:tabs>
        <w:jc w:val="center"/>
      </w:pPr>
      <w:r>
        <w:t>Pozdrawiamy serdecznie!</w:t>
      </w:r>
    </w:p>
    <w:p w14:paraId="11634002" w14:textId="288E2357" w:rsidR="0054683C" w:rsidRPr="0054683C" w:rsidRDefault="0054683C" w:rsidP="0054683C">
      <w:pPr>
        <w:tabs>
          <w:tab w:val="left" w:pos="2430"/>
        </w:tabs>
        <w:jc w:val="center"/>
      </w:pPr>
      <w:r>
        <w:t>Nauczycielki gr. Pszczółki</w:t>
      </w:r>
    </w:p>
    <w:sectPr w:rsidR="0054683C" w:rsidRPr="0054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C49BD"/>
    <w:multiLevelType w:val="hybridMultilevel"/>
    <w:tmpl w:val="05A25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34"/>
    <w:rsid w:val="000149B6"/>
    <w:rsid w:val="00180FDD"/>
    <w:rsid w:val="00182C9A"/>
    <w:rsid w:val="001A7334"/>
    <w:rsid w:val="00534E89"/>
    <w:rsid w:val="0054683C"/>
    <w:rsid w:val="005F037C"/>
    <w:rsid w:val="006126FB"/>
    <w:rsid w:val="00636401"/>
    <w:rsid w:val="0065785A"/>
    <w:rsid w:val="00735FD2"/>
    <w:rsid w:val="00993E7E"/>
    <w:rsid w:val="00A222AD"/>
    <w:rsid w:val="00A654B7"/>
    <w:rsid w:val="00C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5A95"/>
  <w15:chartTrackingRefBased/>
  <w15:docId w15:val="{350954A5-B704-44CC-9F19-B2FCF1FC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E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Sylwia</cp:lastModifiedBy>
  <cp:revision>2</cp:revision>
  <dcterms:created xsi:type="dcterms:W3CDTF">2020-10-22T07:56:00Z</dcterms:created>
  <dcterms:modified xsi:type="dcterms:W3CDTF">2020-10-22T07:56:00Z</dcterms:modified>
</cp:coreProperties>
</file>