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191E42" w:rsidRDefault="006C7287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29.03.2021</w:t>
      </w:r>
      <w:r w:rsidR="008F6D22">
        <w:rPr>
          <w:rFonts w:ascii="Arial" w:hAnsi="Arial" w:cs="Arial"/>
          <w:b/>
          <w:sz w:val="24"/>
          <w:szCs w:val="24"/>
          <w:lang w:val="pl-PL"/>
        </w:rPr>
        <w:t xml:space="preserve"> PONIEDZIAŁEK</w:t>
      </w:r>
    </w:p>
    <w:p w:rsidR="00DC3D64" w:rsidRPr="00191E42" w:rsidRDefault="00DC3D64">
      <w:pPr>
        <w:rPr>
          <w:rFonts w:ascii="Arial" w:hAnsi="Arial" w:cs="Arial"/>
          <w:b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>TEMAT: Wielkanocne  tradycje.</w:t>
      </w:r>
    </w:p>
    <w:p w:rsidR="00DC3D64" w:rsidRPr="00191E42" w:rsidRDefault="00DC3D64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>CELE:</w:t>
      </w:r>
      <w:r w:rsidR="006C7287">
        <w:rPr>
          <w:rFonts w:ascii="Arial" w:hAnsi="Arial" w:cs="Arial"/>
          <w:sz w:val="24"/>
          <w:szCs w:val="24"/>
          <w:lang w:val="pl-PL"/>
        </w:rPr>
        <w:t xml:space="preserve"> poznanie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 informacji na temat tradycji wielkanocnych, </w:t>
      </w:r>
      <w:r w:rsidR="00E3739F">
        <w:rPr>
          <w:rFonts w:ascii="Arial" w:hAnsi="Arial" w:cs="Arial"/>
          <w:sz w:val="24"/>
          <w:szCs w:val="24"/>
          <w:lang w:val="pl-PL"/>
        </w:rPr>
        <w:t>usprawnianie narządów mowy, kształtowanie umiejętności wypowiedzi pełnym zdaniem.</w:t>
      </w:r>
    </w:p>
    <w:p w:rsidR="00AC3722" w:rsidRPr="00191E42" w:rsidRDefault="00AC3722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 xml:space="preserve">„Witam tych, którzy…”- zabawa na powitanie. </w:t>
      </w:r>
      <w:r w:rsidRPr="00191E42">
        <w:rPr>
          <w:rFonts w:ascii="Arial" w:hAnsi="Arial" w:cs="Arial"/>
          <w:sz w:val="24"/>
          <w:szCs w:val="24"/>
          <w:lang w:val="pl-PL"/>
        </w:rPr>
        <w:t>Przy czytanych zdaniach, uśmiechamy się, podskakujemy, klaszczemy , tupiemy bądź machamy ręką na powitanie.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lubią się uśmiechać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lubią wiosnę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z utęsknieniem czekają na Wielkanoc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zrobili już wiosenne porządki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Witam tych, którzy zostali w zeszłym roku oblani wodą na Śmigus- Dyngus.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Witam tych, którzy</w:t>
      </w:r>
      <w:r w:rsidR="00FB4141" w:rsidRPr="00191E42">
        <w:rPr>
          <w:rFonts w:ascii="Arial" w:hAnsi="Arial" w:cs="Arial"/>
          <w:sz w:val="24"/>
          <w:szCs w:val="24"/>
          <w:lang w:val="pl-PL"/>
        </w:rPr>
        <w:t xml:space="preserve"> jeszcze są smutni </w:t>
      </w:r>
      <w:r w:rsidR="00FB4141"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="00FB4141"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FB4141" w:rsidRDefault="00FB4141" w:rsidP="00FB4141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Bawmy się razem z rodzicami.</w:t>
      </w:r>
    </w:p>
    <w:p w:rsidR="006C7287" w:rsidRDefault="00E3739F" w:rsidP="000F2B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„Wielkanocne tradycje”-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C7287">
        <w:rPr>
          <w:rFonts w:ascii="Arial" w:hAnsi="Arial" w:cs="Arial"/>
          <w:sz w:val="24"/>
          <w:szCs w:val="24"/>
          <w:lang w:val="pl-PL"/>
        </w:rPr>
        <w:t>R. przybliża dziecku tradycje</w:t>
      </w:r>
      <w:r w:rsidR="004E3255">
        <w:rPr>
          <w:rFonts w:ascii="Arial" w:hAnsi="Arial" w:cs="Arial"/>
          <w:sz w:val="24"/>
          <w:szCs w:val="24"/>
          <w:lang w:val="pl-PL"/>
        </w:rPr>
        <w:t xml:space="preserve"> i symbole </w:t>
      </w:r>
      <w:r w:rsidR="006C7287">
        <w:rPr>
          <w:rFonts w:ascii="Arial" w:hAnsi="Arial" w:cs="Arial"/>
          <w:sz w:val="24"/>
          <w:szCs w:val="24"/>
          <w:lang w:val="pl-PL"/>
        </w:rPr>
        <w:t xml:space="preserve"> wielkanocne</w:t>
      </w:r>
      <w:r w:rsidR="004E3255">
        <w:rPr>
          <w:rFonts w:ascii="Arial" w:hAnsi="Arial" w:cs="Arial"/>
          <w:sz w:val="24"/>
          <w:szCs w:val="24"/>
          <w:lang w:val="pl-PL"/>
        </w:rPr>
        <w:t xml:space="preserve">: święcenie palmy, święcenie koszyczków wielkanocnych, dzielenie się jajkiem, wielkanocne śniadanie. Symbole: baranek, zajączek, kurczaczek, pisanka, kraszanka. </w:t>
      </w:r>
      <w:r w:rsidR="004E3255">
        <w:rPr>
          <w:rFonts w:ascii="Arial" w:hAnsi="Arial" w:cs="Arial"/>
          <w:sz w:val="24"/>
          <w:szCs w:val="24"/>
          <w:lang w:val="pl-PL"/>
        </w:rPr>
        <w:t xml:space="preserve"> W zakładce </w:t>
      </w:r>
      <w:r w:rsidR="004E3255" w:rsidRPr="00191E42">
        <w:rPr>
          <w:rFonts w:ascii="Arial" w:hAnsi="Arial" w:cs="Arial"/>
          <w:sz w:val="24"/>
          <w:szCs w:val="24"/>
          <w:lang w:val="pl-PL"/>
        </w:rPr>
        <w:t xml:space="preserve"> grupy </w:t>
      </w:r>
      <w:r w:rsidR="004E3255">
        <w:rPr>
          <w:rFonts w:ascii="Arial" w:hAnsi="Arial" w:cs="Arial"/>
          <w:sz w:val="24"/>
          <w:szCs w:val="24"/>
          <w:lang w:val="pl-PL"/>
        </w:rPr>
        <w:t>zamieściłam karty i plansze do wykorzystania</w:t>
      </w:r>
      <w:r w:rsidR="000F2BE9">
        <w:rPr>
          <w:rFonts w:ascii="Arial" w:hAnsi="Arial" w:cs="Arial"/>
          <w:sz w:val="24"/>
          <w:szCs w:val="24"/>
          <w:lang w:val="pl-PL"/>
        </w:rPr>
        <w:t xml:space="preserve"> podczas rozmowy.</w:t>
      </w:r>
    </w:p>
    <w:p w:rsidR="000F2BE9" w:rsidRPr="00191E42" w:rsidRDefault="000F2BE9" w:rsidP="000F2B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9346D" w:rsidRPr="00191E42" w:rsidRDefault="0008767F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346D" w:rsidRPr="00191E42">
        <w:rPr>
          <w:rFonts w:ascii="Arial" w:hAnsi="Arial" w:cs="Arial"/>
          <w:b/>
          <w:sz w:val="24"/>
          <w:szCs w:val="24"/>
          <w:lang w:val="pl-PL"/>
        </w:rPr>
        <w:t>„Wielkanoc u Języczka”-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 zabawa logopedyczna. Ćwiczenia te są bardzo wskazane dla wszystkich dzieci. Usprawniają narządy artykulacyjne.</w:t>
      </w:r>
    </w:p>
    <w:p w:rsidR="00DC3D64" w:rsidRPr="00191E42" w:rsidRDefault="0019346D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W czasie, gdy rodzic czyta, dziecko wykonuje ćwiczenia usprawniające narządy mowy.</w:t>
      </w:r>
    </w:p>
    <w:p w:rsidR="0019346D" w:rsidRPr="00191E42" w:rsidRDefault="0019346D" w:rsidP="00193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pl-PL"/>
        </w:rPr>
      </w:pPr>
      <w:r w:rsidRPr="00191E42">
        <w:rPr>
          <w:rFonts w:ascii="Arial" w:hAnsi="Arial" w:cs="Arial"/>
          <w:b/>
          <w:i/>
          <w:iCs/>
          <w:sz w:val="28"/>
          <w:szCs w:val="28"/>
          <w:lang w:val="pl-PL"/>
        </w:rPr>
        <w:t>Wielkanoc u języczka</w:t>
      </w:r>
    </w:p>
    <w:p w:rsidR="0019346D" w:rsidRPr="00191E42" w:rsidRDefault="0019346D" w:rsidP="00193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pl-PL"/>
        </w:rPr>
      </w:pPr>
    </w:p>
    <w:p w:rsidR="0019346D" w:rsidRPr="00191E42" w:rsidRDefault="0019346D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Zbliża się Wielkanoc. Trwają przygotowania do świąt. Pan Języczek postanawia upiec ciasto.</w:t>
      </w:r>
    </w:p>
    <w:p w:rsidR="00191E42" w:rsidRDefault="0019346D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Najpierw do miski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(dzieci robią z języka „miskę” – przód i boki języka unoszą tak, by na środku powstało wgłębienie)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wsypuje mąkę i cukier, dodaje masło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(wysuwają język z buzi, a potem go chowaj przesuwając po górnej wardze, górnych zębach</w:t>
      </w:r>
    </w:p>
    <w:p w:rsidR="0019346D" w:rsidRPr="00191E42" w:rsidRDefault="0019346D" w:rsidP="00191E42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i podniebieniu)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Następnie rozbija jaja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(otwierają szeroko buzie, kilkakrotnie uderzają czubkiem języka w jedno miejsce na podniebieniu)</w:t>
      </w:r>
      <w:r w:rsidRPr="00191E42">
        <w:rPr>
          <w:rFonts w:ascii="Arial" w:hAnsi="Arial" w:cs="Arial"/>
          <w:sz w:val="24"/>
          <w:szCs w:val="24"/>
          <w:lang w:val="pl-PL"/>
        </w:rPr>
        <w:t>. Wszystkie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składniki miesza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(obracają językiem w buzi w prawo i w lewo) </w:t>
      </w:r>
      <w:r w:rsidRPr="00191E42">
        <w:rPr>
          <w:rFonts w:ascii="Arial" w:hAnsi="Arial" w:cs="Arial"/>
          <w:sz w:val="24"/>
          <w:szCs w:val="24"/>
          <w:lang w:val="pl-PL"/>
        </w:rPr>
        <w:t>i mocno uciera. Ciasto już się upiekło.</w:t>
      </w:r>
    </w:p>
    <w:p w:rsidR="00191E42" w:rsidRDefault="00191E42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 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Pan Języczek właśnie je ozdabia – polewa czekoladą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(przesuwają czubkiem języka po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podniebieniu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w przód, w tył i w bok)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, obsypuje rodzynkami i orzechami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(dotykają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językiem każdego zęba najpierw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na górze, a potem na dole)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. Pan Języczek robi sałatkę warzywną. Kroi warzywa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(wysuwają język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z buzi i szybko nim poruszają </w:t>
      </w:r>
      <w:r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</w:p>
    <w:p w:rsidR="0019346D" w:rsidRPr="00191E42" w:rsidRDefault="0019346D" w:rsidP="00E3739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191E42">
        <w:rPr>
          <w:rFonts w:ascii="Arial" w:hAnsi="Arial" w:cs="Arial"/>
          <w:i/>
          <w:iCs/>
          <w:sz w:val="24"/>
          <w:szCs w:val="24"/>
          <w:lang w:val="pl-PL"/>
        </w:rPr>
        <w:t>w kierunku nosa i brody)</w:t>
      </w:r>
      <w:r w:rsidRPr="00191E42">
        <w:rPr>
          <w:rFonts w:ascii="Arial" w:hAnsi="Arial" w:cs="Arial"/>
          <w:sz w:val="24"/>
          <w:szCs w:val="24"/>
          <w:lang w:val="pl-PL"/>
        </w:rPr>
        <w:t>, dodaje majonez, miesza, a potem próbuje.</w:t>
      </w:r>
      <w:r w:rsidR="0008767F" w:rsidRPr="00191E42">
        <w:rPr>
          <w:rFonts w:ascii="Arial" w:hAnsi="Arial" w:cs="Arial"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Sałatka jest pyszna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(oblizują wargi ruchem okrężnym)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</w:t>
      </w:r>
      <w:r w:rsidR="0008767F" w:rsidRPr="00191E42">
        <w:rPr>
          <w:rFonts w:ascii="Arial" w:hAnsi="Arial" w:cs="Arial"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>Następnie pan Języczek maluje jaja – powoli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wkłada je do kubeczków z barwnikami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(przesuwają język po górnej wardze, górnych zębach i podniebieniu)</w:t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FB4141" w:rsidRDefault="0019346D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Wyciąga pomalowane i dmucha, żeby szybciej wyschły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(wdychają powietrze nosem,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wydychają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buzią)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Potem rysuje na jajach wzorki – kropki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(dotykają językiem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różnych miejsc na podniebieniu)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i kółka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(oblizują wargi ruchem okrężnym)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Zaplata jeszcze koszyczek wielkanocny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(kilkakrotnie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dotykają językiem górnej wargi, prawego kącika ust, dolnej wargi i lewego kącika ust) </w:t>
      </w:r>
      <w:r w:rsidRPr="00191E42">
        <w:rPr>
          <w:rFonts w:ascii="Arial" w:hAnsi="Arial" w:cs="Arial"/>
          <w:sz w:val="24"/>
          <w:szCs w:val="24"/>
          <w:lang w:val="pl-PL"/>
        </w:rPr>
        <w:t>i już wszystko</w:t>
      </w:r>
      <w:r w:rsidR="0008767F" w:rsidRPr="00191E42">
        <w:rPr>
          <w:rFonts w:ascii="Arial" w:hAnsi="Arial" w:cs="Arial"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do świąt przygotowane. Cieszy się pan Języczek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(uśmiechają się szeroko, nie pokazując zębów)</w:t>
      </w:r>
      <w:r w:rsidRPr="00191E42">
        <w:rPr>
          <w:rFonts w:ascii="Arial" w:hAnsi="Arial" w:cs="Arial"/>
          <w:sz w:val="24"/>
          <w:szCs w:val="24"/>
          <w:lang w:val="pl-PL"/>
        </w:rPr>
        <w:t>, bo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="0008767F" w:rsidRPr="00191E42">
        <w:rPr>
          <w:rFonts w:ascii="Arial" w:hAnsi="Arial" w:cs="Arial"/>
          <w:sz w:val="24"/>
          <w:szCs w:val="24"/>
          <w:lang w:val="pl-PL"/>
        </w:rPr>
        <w:t>może już świętować.</w:t>
      </w:r>
    </w:p>
    <w:p w:rsidR="00191E42" w:rsidRPr="00191E42" w:rsidRDefault="00191E42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91E42" w:rsidRDefault="00FB4141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>„Kolorowe pisanki</w:t>
      </w:r>
      <w:r w:rsidRPr="00191E42">
        <w:rPr>
          <w:rFonts w:ascii="Arial" w:hAnsi="Arial" w:cs="Arial"/>
          <w:sz w:val="24"/>
          <w:szCs w:val="24"/>
          <w:lang w:val="pl-PL"/>
        </w:rPr>
        <w:t>”</w:t>
      </w:r>
      <w:r w:rsidR="00191E42">
        <w:rPr>
          <w:rFonts w:ascii="Arial" w:hAnsi="Arial" w:cs="Arial"/>
          <w:sz w:val="24"/>
          <w:szCs w:val="24"/>
          <w:lang w:val="pl-PL"/>
        </w:rPr>
        <w:t>-</w:t>
      </w:r>
      <w:r w:rsidR="00D13CCD">
        <w:rPr>
          <w:rFonts w:ascii="Arial" w:hAnsi="Arial" w:cs="Arial"/>
          <w:sz w:val="24"/>
          <w:szCs w:val="24"/>
          <w:lang w:val="pl-PL"/>
        </w:rPr>
        <w:t xml:space="preserve"> </w:t>
      </w:r>
      <w:r w:rsidR="000F2BE9">
        <w:rPr>
          <w:rFonts w:ascii="Arial" w:hAnsi="Arial" w:cs="Arial"/>
          <w:sz w:val="24"/>
          <w:szCs w:val="24"/>
          <w:lang w:val="pl-PL"/>
        </w:rPr>
        <w:t xml:space="preserve"> kolorowanie pisanek. Kolorowanka w zakładce grupy.</w:t>
      </w:r>
    </w:p>
    <w:p w:rsidR="006A01B4" w:rsidRDefault="006A01B4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A01B4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Masażyk relaksacyjny - </w:t>
      </w:r>
      <w:r>
        <w:rPr>
          <w:rFonts w:ascii="Arial" w:hAnsi="Arial" w:cs="Arial"/>
          <w:sz w:val="24"/>
          <w:szCs w:val="24"/>
          <w:lang w:val="pl-PL"/>
        </w:rPr>
        <w:t xml:space="preserve">zabawa z rodzicami. Dziecko rysuje na plecach rodzica a później zamiana. 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E259A" w:rsidRPr="00E3739F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Stary niedźwiedź śpi i o wiośnie</w:t>
      </w:r>
      <w:r w:rsidR="00601F09" w:rsidRPr="00E3739F">
        <w:rPr>
          <w:rFonts w:ascii="Arial" w:hAnsi="Arial" w:cs="Arial"/>
          <w:b/>
          <w:sz w:val="24"/>
          <w:szCs w:val="24"/>
          <w:lang w:val="pl-PL"/>
        </w:rPr>
        <w:t xml:space="preserve"> śni: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Śniła mi się pisaneczka, ta co cała jest w kropeczkach</w:t>
      </w:r>
      <w:r>
        <w:rPr>
          <w:rFonts w:ascii="Arial" w:hAnsi="Arial" w:cs="Arial"/>
          <w:sz w:val="24"/>
          <w:szCs w:val="24"/>
          <w:lang w:val="pl-PL"/>
        </w:rPr>
        <w:t xml:space="preserve"> ( uderzanie palcami w plecy).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Była też w paseczki</w:t>
      </w:r>
      <w:r>
        <w:rPr>
          <w:rFonts w:ascii="Arial" w:hAnsi="Arial" w:cs="Arial"/>
          <w:sz w:val="24"/>
          <w:szCs w:val="24"/>
          <w:lang w:val="pl-PL"/>
        </w:rPr>
        <w:t xml:space="preserve"> (rysujemy paseczki).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I w wesołe krateczki</w:t>
      </w:r>
      <w:r>
        <w:rPr>
          <w:rFonts w:ascii="Arial" w:hAnsi="Arial" w:cs="Arial"/>
          <w:sz w:val="24"/>
          <w:szCs w:val="24"/>
          <w:lang w:val="pl-PL"/>
        </w:rPr>
        <w:t xml:space="preserve"> (rysujemy kratkę).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Ta w malutkie ślimaczki</w:t>
      </w:r>
      <w:r>
        <w:rPr>
          <w:rFonts w:ascii="Arial" w:hAnsi="Arial" w:cs="Arial"/>
          <w:sz w:val="24"/>
          <w:szCs w:val="24"/>
          <w:lang w:val="pl-PL"/>
        </w:rPr>
        <w:t xml:space="preserve"> ( rysujemy ślimaczki).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I żółciutkie kurczaczki</w:t>
      </w:r>
      <w:r>
        <w:rPr>
          <w:rFonts w:ascii="Arial" w:hAnsi="Arial" w:cs="Arial"/>
          <w:sz w:val="24"/>
          <w:szCs w:val="24"/>
          <w:lang w:val="pl-PL"/>
        </w:rPr>
        <w:t xml:space="preserve"> ( rysujemy kurczaki: kółko, kółko, nóżki, dzióbek).</w:t>
      </w:r>
    </w:p>
    <w:p w:rsidR="00E3739F" w:rsidRDefault="00E3739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Ci… wiosna ,wiosna ach to ty</w:t>
      </w:r>
      <w:r>
        <w:rPr>
          <w:rFonts w:ascii="Arial" w:hAnsi="Arial" w:cs="Arial"/>
          <w:sz w:val="24"/>
          <w:szCs w:val="24"/>
          <w:lang w:val="pl-PL"/>
        </w:rPr>
        <w:t xml:space="preserve"> ( rysujemy całymi dłońmi).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01F09" w:rsidRPr="001E259A" w:rsidRDefault="000F2BE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                </w:t>
      </w:r>
      <w:r w:rsidRPr="000F2BE9">
        <w:rPr>
          <w:rFonts w:ascii="Arial" w:hAnsi="Arial" w:cs="Arial"/>
          <w:i/>
          <w:sz w:val="24"/>
          <w:szCs w:val="24"/>
          <w:lang w:val="pl-PL"/>
        </w:rPr>
        <w:t>Rodzicom i dzieciom życzymy miłego dnia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0F2BE9">
        <w:rPr>
          <w:rFonts w:ascii="Arial" w:hAnsi="Arial" w:cs="Arial"/>
          <w:sz w:val="24"/>
          <w:szCs w:val="24"/>
          <w:lang w:val="pl-PL"/>
        </w:rPr>
        <w:sym w:font="Wingdings" w:char="F04A"/>
      </w:r>
      <w:bookmarkStart w:id="0" w:name="_GoBack"/>
      <w:bookmarkEnd w:id="0"/>
    </w:p>
    <w:p w:rsidR="001E259A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E259A" w:rsidRPr="001E259A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</w:p>
    <w:sectPr w:rsidR="0008767F" w:rsidRPr="0019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AC8"/>
    <w:multiLevelType w:val="hybridMultilevel"/>
    <w:tmpl w:val="51F8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4"/>
    <w:rsid w:val="0008767F"/>
    <w:rsid w:val="000F2BE9"/>
    <w:rsid w:val="00191E42"/>
    <w:rsid w:val="0019346D"/>
    <w:rsid w:val="001E259A"/>
    <w:rsid w:val="004E3255"/>
    <w:rsid w:val="00601F09"/>
    <w:rsid w:val="00655BDE"/>
    <w:rsid w:val="006A01B4"/>
    <w:rsid w:val="006C7287"/>
    <w:rsid w:val="008F6D22"/>
    <w:rsid w:val="00AC3722"/>
    <w:rsid w:val="00D13CCD"/>
    <w:rsid w:val="00DC2C10"/>
    <w:rsid w:val="00DC3D64"/>
    <w:rsid w:val="00E3739F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2020-04-05T13:58:00Z</dcterms:created>
  <dcterms:modified xsi:type="dcterms:W3CDTF">2021-03-28T12:43:00Z</dcterms:modified>
</cp:coreProperties>
</file>