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E21A3" w14:textId="084F936C" w:rsidR="005F037C" w:rsidRPr="006E3674" w:rsidRDefault="009E15A0" w:rsidP="009E15A0">
      <w:pPr>
        <w:jc w:val="center"/>
        <w:rPr>
          <w:rFonts w:asciiTheme="majorHAnsi" w:hAnsiTheme="majorHAnsi" w:cstheme="majorHAnsi"/>
          <w:b/>
          <w:bCs/>
          <w:sz w:val="28"/>
          <w:szCs w:val="28"/>
        </w:rPr>
      </w:pPr>
      <w:r w:rsidRPr="006E3674">
        <w:rPr>
          <w:rFonts w:asciiTheme="majorHAnsi" w:hAnsiTheme="majorHAnsi" w:cstheme="majorHAnsi"/>
          <w:b/>
          <w:bCs/>
          <w:sz w:val="28"/>
          <w:szCs w:val="28"/>
        </w:rPr>
        <w:t xml:space="preserve">Temat dnia : </w:t>
      </w:r>
      <w:r w:rsidRPr="006E3674">
        <w:rPr>
          <w:rFonts w:asciiTheme="majorHAnsi" w:hAnsiTheme="majorHAnsi" w:cstheme="majorHAnsi"/>
          <w:sz w:val="28"/>
          <w:szCs w:val="28"/>
          <w:highlight w:val="cyan"/>
        </w:rPr>
        <w:t>Co się rozpuści? Eksperymenty w wodą</w:t>
      </w:r>
      <w:r w:rsidRPr="006E3674">
        <w:rPr>
          <w:rFonts w:asciiTheme="majorHAnsi" w:hAnsiTheme="majorHAnsi" w:cstheme="majorHAnsi"/>
          <w:b/>
          <w:bCs/>
          <w:sz w:val="28"/>
          <w:szCs w:val="28"/>
          <w:highlight w:val="cyan"/>
        </w:rPr>
        <w:t>.</w:t>
      </w:r>
      <w:r w:rsidR="006E3674" w:rsidRPr="006E3674">
        <w:rPr>
          <w:noProof/>
        </w:rPr>
        <w:t xml:space="preserve"> </w:t>
      </w:r>
    </w:p>
    <w:p w14:paraId="3E506930" w14:textId="2DE03D9D" w:rsidR="009E15A0" w:rsidRDefault="009E15A0" w:rsidP="009E15A0">
      <w:pPr>
        <w:jc w:val="center"/>
        <w:rPr>
          <w:rFonts w:asciiTheme="majorHAnsi" w:hAnsiTheme="majorHAnsi" w:cstheme="majorHAnsi"/>
        </w:rPr>
      </w:pPr>
    </w:p>
    <w:p w14:paraId="0EA88E73" w14:textId="31D7756B" w:rsidR="009E15A0" w:rsidRDefault="009E15A0" w:rsidP="009E15A0">
      <w:pPr>
        <w:rPr>
          <w:rFonts w:asciiTheme="majorHAnsi" w:hAnsiTheme="majorHAnsi" w:cstheme="majorHAnsi"/>
        </w:rPr>
      </w:pPr>
      <w:r>
        <w:rPr>
          <w:rFonts w:asciiTheme="majorHAnsi" w:hAnsiTheme="majorHAnsi" w:cstheme="majorHAnsi"/>
        </w:rPr>
        <w:t xml:space="preserve">Cel ogólny: </w:t>
      </w:r>
      <w:r w:rsidRPr="009E15A0">
        <w:rPr>
          <w:rFonts w:asciiTheme="majorHAnsi" w:hAnsiTheme="majorHAnsi" w:cstheme="majorHAnsi"/>
        </w:rPr>
        <w:t>Rozbudzenie ciekawości otaczającego świata, oraz nauczenie dzieci prowadzenia obserwacji i wyciągnięcie wniosków z doświadczeń i eksperymentów.</w:t>
      </w:r>
    </w:p>
    <w:p w14:paraId="6E701861" w14:textId="75404F40" w:rsidR="009E15A0" w:rsidRDefault="009E15A0" w:rsidP="009E15A0">
      <w:pPr>
        <w:rPr>
          <w:rFonts w:asciiTheme="majorHAnsi" w:hAnsiTheme="majorHAnsi" w:cstheme="majorHAnsi"/>
        </w:rPr>
      </w:pPr>
    </w:p>
    <w:p w14:paraId="1B40B975" w14:textId="5B16475D" w:rsidR="009E15A0" w:rsidRDefault="009E15A0" w:rsidP="009E15A0">
      <w:pPr>
        <w:rPr>
          <w:rFonts w:asciiTheme="majorHAnsi" w:hAnsiTheme="majorHAnsi" w:cstheme="majorHAnsi"/>
        </w:rPr>
      </w:pPr>
      <w:r>
        <w:rPr>
          <w:rFonts w:asciiTheme="majorHAnsi" w:hAnsiTheme="majorHAnsi" w:cstheme="majorHAnsi"/>
        </w:rPr>
        <w:t>1</w:t>
      </w:r>
      <w:r w:rsidRPr="009E15A0">
        <w:rPr>
          <w:rFonts w:asciiTheme="majorHAnsi" w:hAnsiTheme="majorHAnsi" w:cstheme="majorHAnsi"/>
        </w:rPr>
        <w:t xml:space="preserve">.  </w:t>
      </w:r>
      <w:r>
        <w:rPr>
          <w:rFonts w:asciiTheme="majorHAnsi" w:hAnsiTheme="majorHAnsi" w:cstheme="majorHAnsi"/>
        </w:rPr>
        <w:t>S</w:t>
      </w:r>
      <w:r w:rsidRPr="009E15A0">
        <w:rPr>
          <w:rFonts w:asciiTheme="majorHAnsi" w:hAnsiTheme="majorHAnsi" w:cstheme="majorHAnsi"/>
        </w:rPr>
        <w:t>kojarze</w:t>
      </w:r>
      <w:r>
        <w:rPr>
          <w:rFonts w:asciiTheme="majorHAnsi" w:hAnsiTheme="majorHAnsi" w:cstheme="majorHAnsi"/>
        </w:rPr>
        <w:t>nia</w:t>
      </w:r>
      <w:r w:rsidR="006E3674">
        <w:rPr>
          <w:rFonts w:asciiTheme="majorHAnsi" w:hAnsiTheme="majorHAnsi" w:cstheme="majorHAnsi"/>
        </w:rPr>
        <w:t>-</w:t>
      </w:r>
      <w:r>
        <w:rPr>
          <w:rFonts w:asciiTheme="majorHAnsi" w:hAnsiTheme="majorHAnsi" w:cstheme="majorHAnsi"/>
        </w:rPr>
        <w:t xml:space="preserve"> d</w:t>
      </w:r>
      <w:r w:rsidRPr="009E15A0">
        <w:rPr>
          <w:rFonts w:asciiTheme="majorHAnsi" w:hAnsiTheme="majorHAnsi" w:cstheme="majorHAnsi"/>
        </w:rPr>
        <w:t>ziec</w:t>
      </w:r>
      <w:r>
        <w:rPr>
          <w:rFonts w:asciiTheme="majorHAnsi" w:hAnsiTheme="majorHAnsi" w:cstheme="majorHAnsi"/>
        </w:rPr>
        <w:t xml:space="preserve">ko </w:t>
      </w:r>
      <w:r w:rsidRPr="009E15A0">
        <w:rPr>
          <w:rFonts w:asciiTheme="majorHAnsi" w:hAnsiTheme="majorHAnsi" w:cstheme="majorHAnsi"/>
        </w:rPr>
        <w:t>podaj</w:t>
      </w:r>
      <w:r>
        <w:rPr>
          <w:rFonts w:asciiTheme="majorHAnsi" w:hAnsiTheme="majorHAnsi" w:cstheme="majorHAnsi"/>
        </w:rPr>
        <w:t>e</w:t>
      </w:r>
      <w:r w:rsidRPr="009E15A0">
        <w:rPr>
          <w:rFonts w:asciiTheme="majorHAnsi" w:hAnsiTheme="majorHAnsi" w:cstheme="majorHAnsi"/>
        </w:rPr>
        <w:t xml:space="preserve"> swoje skojarzenia</w:t>
      </w:r>
      <w:r w:rsidRPr="009E15A0">
        <w:t xml:space="preserve"> </w:t>
      </w:r>
      <w:r w:rsidRPr="009E15A0">
        <w:rPr>
          <w:rFonts w:asciiTheme="majorHAnsi" w:hAnsiTheme="majorHAnsi" w:cstheme="majorHAnsi"/>
        </w:rPr>
        <w:t>do słowa „woda”</w:t>
      </w:r>
      <w:r>
        <w:rPr>
          <w:rFonts w:asciiTheme="majorHAnsi" w:hAnsiTheme="majorHAnsi" w:cstheme="majorHAnsi"/>
        </w:rPr>
        <w:t>.</w:t>
      </w:r>
    </w:p>
    <w:p w14:paraId="67947BCD" w14:textId="00BC9F6B" w:rsidR="009E15A0" w:rsidRDefault="009E15A0" w:rsidP="009E15A0">
      <w:pPr>
        <w:rPr>
          <w:rFonts w:asciiTheme="majorHAnsi" w:hAnsiTheme="majorHAnsi" w:cstheme="majorHAnsi"/>
        </w:rPr>
      </w:pPr>
      <w:r>
        <w:rPr>
          <w:rFonts w:asciiTheme="majorHAnsi" w:hAnsiTheme="majorHAnsi" w:cstheme="majorHAnsi"/>
        </w:rPr>
        <w:t xml:space="preserve"> 2</w:t>
      </w:r>
      <w:r w:rsidRPr="009E15A0">
        <w:rPr>
          <w:rFonts w:asciiTheme="majorHAnsi" w:hAnsiTheme="majorHAnsi" w:cstheme="majorHAnsi"/>
        </w:rPr>
        <w:t>. „Co by było gdyby...–na świecie zabrakłoby wody.”- technika twórcza – dedukcja</w:t>
      </w:r>
      <w:r>
        <w:rPr>
          <w:rFonts w:asciiTheme="majorHAnsi" w:hAnsiTheme="majorHAnsi" w:cstheme="majorHAnsi"/>
        </w:rPr>
        <w:t>.</w:t>
      </w:r>
    </w:p>
    <w:p w14:paraId="5F3C7D2C" w14:textId="7510BAF5" w:rsidR="006E3674" w:rsidRDefault="006E3674" w:rsidP="009E15A0">
      <w:pPr>
        <w:rPr>
          <w:rFonts w:asciiTheme="majorHAnsi" w:hAnsiTheme="majorHAnsi" w:cstheme="majorHAnsi"/>
        </w:rPr>
      </w:pPr>
      <w:r>
        <w:rPr>
          <w:rFonts w:asciiTheme="majorHAnsi" w:hAnsiTheme="majorHAnsi" w:cstheme="majorHAnsi"/>
        </w:rPr>
        <w:t>3. Piosenka o wodzie</w:t>
      </w:r>
      <w:r w:rsidRPr="006E3674">
        <w:t xml:space="preserve"> </w:t>
      </w:r>
      <w:r>
        <w:t xml:space="preserve"> </w:t>
      </w:r>
      <w:r w:rsidRPr="006E3674">
        <w:rPr>
          <w:rFonts w:asciiTheme="majorHAnsi" w:hAnsiTheme="majorHAnsi" w:cstheme="majorHAnsi"/>
        </w:rPr>
        <w:t>https://www.youtube.com/watch?v=YZMJWz_me6g</w:t>
      </w:r>
      <w:r>
        <w:rPr>
          <w:rFonts w:asciiTheme="majorHAnsi" w:hAnsiTheme="majorHAnsi" w:cstheme="majorHAnsi"/>
        </w:rPr>
        <w:t xml:space="preserve">  </w:t>
      </w:r>
    </w:p>
    <w:p w14:paraId="7E5D2012" w14:textId="5AC3CCEB" w:rsidR="006E3674" w:rsidRDefault="006E3674" w:rsidP="009E15A0">
      <w:pPr>
        <w:rPr>
          <w:rFonts w:asciiTheme="majorHAnsi" w:hAnsiTheme="majorHAnsi" w:cstheme="majorHAnsi"/>
        </w:rPr>
      </w:pPr>
      <w:r w:rsidRPr="006E3674">
        <w:drawing>
          <wp:anchor distT="0" distB="0" distL="114300" distR="114300" simplePos="0" relativeHeight="251659264" behindDoc="1" locked="0" layoutInCell="1" allowOverlap="1" wp14:anchorId="5C82A45F" wp14:editId="3D034C65">
            <wp:simplePos x="0" y="0"/>
            <wp:positionH relativeFrom="column">
              <wp:posOffset>2834005</wp:posOffset>
            </wp:positionH>
            <wp:positionV relativeFrom="paragraph">
              <wp:posOffset>95250</wp:posOffset>
            </wp:positionV>
            <wp:extent cx="2628900" cy="174307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628900" cy="1743075"/>
                    </a:xfrm>
                    <a:prstGeom prst="rect">
                      <a:avLst/>
                    </a:prstGeom>
                  </pic:spPr>
                </pic:pic>
              </a:graphicData>
            </a:graphic>
          </wp:anchor>
        </w:drawing>
      </w:r>
      <w:r w:rsidRPr="006E3674">
        <w:rPr>
          <w:rFonts w:asciiTheme="majorHAnsi" w:hAnsiTheme="majorHAnsi" w:cstheme="majorHAnsi"/>
        </w:rPr>
        <w:t>PIOSENKA O ZDROWEJ WODZIE</w:t>
      </w:r>
      <w:r w:rsidRPr="006E3674">
        <w:rPr>
          <w:noProof/>
        </w:rPr>
        <w:t xml:space="preserve"> </w:t>
      </w:r>
    </w:p>
    <w:p w14:paraId="5D69E843" w14:textId="77777777"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Wodę w kranie mamy na zawołanie,</w:t>
      </w:r>
    </w:p>
    <w:p w14:paraId="43004CD9" w14:textId="77777777"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możesz się napić, moje Ty kochanie.</w:t>
      </w:r>
    </w:p>
    <w:p w14:paraId="7D90F9FE" w14:textId="77777777"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Bo zdrowa woda siły, a jakże, Ci doda,</w:t>
      </w:r>
    </w:p>
    <w:p w14:paraId="3DD38B52" w14:textId="77777777"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życie ocali, kiedy słońce pali.</w:t>
      </w:r>
    </w:p>
    <w:p w14:paraId="7794A0FA" w14:textId="77777777" w:rsidR="006E3674" w:rsidRPr="006E3674" w:rsidRDefault="006E3674" w:rsidP="006E3674">
      <w:pPr>
        <w:rPr>
          <w:rFonts w:asciiTheme="majorHAnsi" w:hAnsiTheme="majorHAnsi" w:cstheme="majorHAnsi"/>
          <w:i/>
          <w:iCs/>
        </w:rPr>
      </w:pPr>
    </w:p>
    <w:p w14:paraId="1BF08F02" w14:textId="77777777"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Zimna woda siły doda,</w:t>
      </w:r>
    </w:p>
    <w:p w14:paraId="76AB00B0" w14:textId="77777777"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jest do picia i do mycia,</w:t>
      </w:r>
    </w:p>
    <w:p w14:paraId="19464C49" w14:textId="77777777"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do żeglowania, do pływania,</w:t>
      </w:r>
    </w:p>
    <w:p w14:paraId="38E9592C" w14:textId="77777777"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podlewania i pluskania.</w:t>
      </w:r>
    </w:p>
    <w:p w14:paraId="6B0EBFDA" w14:textId="77777777" w:rsidR="006E3674" w:rsidRPr="006E3674" w:rsidRDefault="006E3674" w:rsidP="006E3674">
      <w:pPr>
        <w:rPr>
          <w:rFonts w:asciiTheme="majorHAnsi" w:hAnsiTheme="majorHAnsi" w:cstheme="majorHAnsi"/>
          <w:i/>
          <w:iCs/>
        </w:rPr>
      </w:pPr>
    </w:p>
    <w:p w14:paraId="2FE30A5A" w14:textId="77777777"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Pasta do zębów i mydło to trochę za mało,</w:t>
      </w:r>
    </w:p>
    <w:p w14:paraId="3410F7C9" w14:textId="77777777"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wody potrzeba, by umyć swoje ciało.</w:t>
      </w:r>
    </w:p>
    <w:p w14:paraId="09FEB2BD" w14:textId="77777777"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I nic nie urośnie na polach, przecież to wiemy,</w:t>
      </w:r>
    </w:p>
    <w:p w14:paraId="0B1BB28A" w14:textId="77777777"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bez wody wszystko to umrze tutaj na Ziemi.</w:t>
      </w:r>
    </w:p>
    <w:p w14:paraId="409CFC40" w14:textId="77777777" w:rsidR="006E3674" w:rsidRPr="006E3674" w:rsidRDefault="006E3674" w:rsidP="006E3674">
      <w:pPr>
        <w:rPr>
          <w:rFonts w:asciiTheme="majorHAnsi" w:hAnsiTheme="majorHAnsi" w:cstheme="majorHAnsi"/>
          <w:i/>
          <w:iCs/>
        </w:rPr>
      </w:pPr>
    </w:p>
    <w:p w14:paraId="6185EBDB" w14:textId="77777777"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Zimna woda siły doda,</w:t>
      </w:r>
    </w:p>
    <w:p w14:paraId="69B60AC5" w14:textId="77777777"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jest do picia i do mycia,</w:t>
      </w:r>
    </w:p>
    <w:p w14:paraId="07C81C15" w14:textId="77777777"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do żeglowania, do pływania,</w:t>
      </w:r>
    </w:p>
    <w:p w14:paraId="22EA166A" w14:textId="77777777"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podlewania i pluskania.</w:t>
      </w:r>
    </w:p>
    <w:p w14:paraId="096AB09C" w14:textId="77777777" w:rsidR="006E3674" w:rsidRPr="006E3674" w:rsidRDefault="006E3674" w:rsidP="006E3674">
      <w:pPr>
        <w:rPr>
          <w:rFonts w:asciiTheme="majorHAnsi" w:hAnsiTheme="majorHAnsi" w:cstheme="majorHAnsi"/>
          <w:i/>
          <w:iCs/>
        </w:rPr>
      </w:pPr>
    </w:p>
    <w:p w14:paraId="5D060AD1" w14:textId="77777777"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Niech reklamują sobie słodkie napoje</w:t>
      </w:r>
    </w:p>
    <w:p w14:paraId="4BD9CBF7" w14:textId="77777777"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a my mądre dzieci i tak, wiemy swoje.</w:t>
      </w:r>
    </w:p>
    <w:p w14:paraId="7D72ACFA" w14:textId="09F3D234" w:rsidR="006E3674" w:rsidRPr="006E3674" w:rsidRDefault="006E3674" w:rsidP="006E3674">
      <w:pPr>
        <w:rPr>
          <w:rFonts w:asciiTheme="majorHAnsi" w:hAnsiTheme="majorHAnsi" w:cstheme="majorHAnsi"/>
          <w:i/>
          <w:iCs/>
        </w:rPr>
      </w:pPr>
      <w:r w:rsidRPr="006E3674">
        <w:rPr>
          <w:rFonts w:asciiTheme="majorHAnsi" w:hAnsiTheme="majorHAnsi" w:cstheme="majorHAnsi"/>
          <w:i/>
          <w:iCs/>
        </w:rPr>
        <w:lastRenderedPageBreak/>
        <w:t>Przybyła nareszcie i do nas ta dobra moda,</w:t>
      </w:r>
    </w:p>
    <w:p w14:paraId="3362E264" w14:textId="77777777"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najlepsza na świecie do picia jest właśnie woda.</w:t>
      </w:r>
    </w:p>
    <w:p w14:paraId="7393DBA2" w14:textId="165E75B0" w:rsidR="006E3674" w:rsidRPr="006E3674" w:rsidRDefault="006E3674" w:rsidP="006E3674">
      <w:pPr>
        <w:rPr>
          <w:rFonts w:asciiTheme="majorHAnsi" w:hAnsiTheme="majorHAnsi" w:cstheme="majorHAnsi"/>
          <w:i/>
          <w:iCs/>
        </w:rPr>
      </w:pPr>
    </w:p>
    <w:p w14:paraId="0A5DD6BB" w14:textId="3C995A49"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Zimna woda siły doda,</w:t>
      </w:r>
    </w:p>
    <w:p w14:paraId="4D038798" w14:textId="77777777"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jest do picia i do mycia,</w:t>
      </w:r>
    </w:p>
    <w:p w14:paraId="1B75ACE2" w14:textId="425279AE"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do żeglowania, do pływania,</w:t>
      </w:r>
    </w:p>
    <w:p w14:paraId="3ADDAD3E" w14:textId="504F9385" w:rsidR="006E3674" w:rsidRPr="006E3674" w:rsidRDefault="006E3674" w:rsidP="006E3674">
      <w:pPr>
        <w:rPr>
          <w:rFonts w:asciiTheme="majorHAnsi" w:hAnsiTheme="majorHAnsi" w:cstheme="majorHAnsi"/>
          <w:i/>
          <w:iCs/>
        </w:rPr>
      </w:pPr>
      <w:r w:rsidRPr="006E3674">
        <w:rPr>
          <w:rFonts w:asciiTheme="majorHAnsi" w:hAnsiTheme="majorHAnsi" w:cstheme="majorHAnsi"/>
          <w:i/>
          <w:iCs/>
        </w:rPr>
        <w:t>podlewania i pluskania.</w:t>
      </w:r>
    </w:p>
    <w:p w14:paraId="55604BAA" w14:textId="38C2D141" w:rsidR="009E15A0" w:rsidRDefault="009E15A0" w:rsidP="009E15A0">
      <w:pPr>
        <w:rPr>
          <w:rFonts w:asciiTheme="majorHAnsi" w:hAnsiTheme="majorHAnsi" w:cstheme="majorHAnsi"/>
        </w:rPr>
      </w:pPr>
      <w:r>
        <w:rPr>
          <w:rFonts w:asciiTheme="majorHAnsi" w:hAnsiTheme="majorHAnsi" w:cstheme="majorHAnsi"/>
        </w:rPr>
        <w:t>3.  DOŚWIADCZENIA:</w:t>
      </w:r>
    </w:p>
    <w:p w14:paraId="63810BEB" w14:textId="0138DC4D" w:rsidR="00265532" w:rsidRPr="00265532" w:rsidRDefault="00265532" w:rsidP="009E15A0">
      <w:pPr>
        <w:rPr>
          <w:rFonts w:asciiTheme="majorHAnsi" w:hAnsiTheme="majorHAnsi" w:cstheme="majorHAnsi"/>
          <w:b/>
          <w:bCs/>
        </w:rPr>
      </w:pPr>
      <w:r w:rsidRPr="00265532">
        <w:rPr>
          <w:rFonts w:asciiTheme="majorHAnsi" w:hAnsiTheme="majorHAnsi" w:cstheme="majorHAnsi"/>
          <w:b/>
          <w:bCs/>
        </w:rPr>
        <w:t xml:space="preserve">DOŚWIADCZENIE </w:t>
      </w:r>
      <w:r w:rsidRPr="00265532">
        <w:rPr>
          <w:rFonts w:asciiTheme="majorHAnsi" w:hAnsiTheme="majorHAnsi" w:cstheme="majorHAnsi"/>
          <w:b/>
          <w:bCs/>
        </w:rPr>
        <w:t>1</w:t>
      </w:r>
      <w:r w:rsidRPr="00265532">
        <w:rPr>
          <w:rFonts w:asciiTheme="majorHAnsi" w:hAnsiTheme="majorHAnsi" w:cstheme="majorHAnsi"/>
          <w:b/>
          <w:bCs/>
        </w:rPr>
        <w:t xml:space="preserve"> ,,CZY SIĘ ROZPUŚCI?”</w:t>
      </w:r>
    </w:p>
    <w:p w14:paraId="42CEE340" w14:textId="4F5B5282" w:rsidR="00265532" w:rsidRDefault="00265532" w:rsidP="009E15A0">
      <w:pPr>
        <w:rPr>
          <w:rFonts w:asciiTheme="majorHAnsi" w:hAnsiTheme="majorHAnsi" w:cstheme="majorHAnsi"/>
        </w:rPr>
      </w:pPr>
      <w:r w:rsidRPr="00265532">
        <w:rPr>
          <w:rFonts w:asciiTheme="majorHAnsi" w:hAnsiTheme="majorHAnsi" w:cstheme="majorHAnsi"/>
        </w:rPr>
        <w:t>Dziec</w:t>
      </w:r>
      <w:r>
        <w:rPr>
          <w:rFonts w:asciiTheme="majorHAnsi" w:hAnsiTheme="majorHAnsi" w:cstheme="majorHAnsi"/>
        </w:rPr>
        <w:t>ko</w:t>
      </w:r>
      <w:r w:rsidRPr="00265532">
        <w:rPr>
          <w:rFonts w:asciiTheme="majorHAnsi" w:hAnsiTheme="majorHAnsi" w:cstheme="majorHAnsi"/>
        </w:rPr>
        <w:t xml:space="preserve"> ma za zadanie napełnić</w:t>
      </w:r>
      <w:r>
        <w:rPr>
          <w:rFonts w:asciiTheme="majorHAnsi" w:hAnsiTheme="majorHAnsi" w:cstheme="majorHAnsi"/>
        </w:rPr>
        <w:t xml:space="preserve"> </w:t>
      </w:r>
      <w:r w:rsidRPr="00265532">
        <w:rPr>
          <w:rFonts w:asciiTheme="majorHAnsi" w:hAnsiTheme="majorHAnsi" w:cstheme="majorHAnsi"/>
        </w:rPr>
        <w:t>szklanki wodą (nie do pełna). Następnie kolejno wrzucaj</w:t>
      </w:r>
      <w:r>
        <w:rPr>
          <w:rFonts w:asciiTheme="majorHAnsi" w:hAnsiTheme="majorHAnsi" w:cstheme="majorHAnsi"/>
        </w:rPr>
        <w:t xml:space="preserve">ą </w:t>
      </w:r>
      <w:r w:rsidRPr="00265532">
        <w:rPr>
          <w:rFonts w:asciiTheme="majorHAnsi" w:hAnsiTheme="majorHAnsi" w:cstheme="majorHAnsi"/>
        </w:rPr>
        <w:t>do każdej po 1 łyżeczce wymienionych substancji (sól, cukier, pieprz, kakao, kawa, ryż, mąkę pszenną, piasek, kasza. Miesza wodę</w:t>
      </w:r>
      <w:r>
        <w:rPr>
          <w:rFonts w:asciiTheme="majorHAnsi" w:hAnsiTheme="majorHAnsi" w:cstheme="majorHAnsi"/>
        </w:rPr>
        <w:t xml:space="preserve"> </w:t>
      </w:r>
      <w:r w:rsidRPr="00265532">
        <w:rPr>
          <w:rFonts w:asciiTheme="majorHAnsi" w:hAnsiTheme="majorHAnsi" w:cstheme="majorHAnsi"/>
        </w:rPr>
        <w:t>i obserwuj</w:t>
      </w:r>
      <w:r>
        <w:rPr>
          <w:rFonts w:asciiTheme="majorHAnsi" w:hAnsiTheme="majorHAnsi" w:cstheme="majorHAnsi"/>
        </w:rPr>
        <w:t>e</w:t>
      </w:r>
      <w:r w:rsidRPr="00265532">
        <w:rPr>
          <w:rFonts w:asciiTheme="majorHAnsi" w:hAnsiTheme="majorHAnsi" w:cstheme="majorHAnsi"/>
        </w:rPr>
        <w:t xml:space="preserve"> co się dzieje</w:t>
      </w:r>
    </w:p>
    <w:p w14:paraId="559750F1" w14:textId="5DAEFF1C" w:rsidR="00265532" w:rsidRDefault="00265532" w:rsidP="009E15A0">
      <w:pPr>
        <w:rPr>
          <w:rFonts w:asciiTheme="majorHAnsi" w:hAnsiTheme="majorHAnsi" w:cstheme="majorHAnsi"/>
        </w:rPr>
      </w:pPr>
      <w:r w:rsidRPr="00265532">
        <w:rPr>
          <w:rFonts w:asciiTheme="majorHAnsi" w:hAnsiTheme="majorHAnsi" w:cstheme="majorHAnsi"/>
        </w:rPr>
        <w:t>WNIOSKI: Sól i cukier rozpuszczą się, pozostałe substancje osiądą na dnie, a w czasie mieszania będą się unosić.</w:t>
      </w:r>
    </w:p>
    <w:p w14:paraId="1D7DC5F1" w14:textId="0BD86983" w:rsidR="00265532" w:rsidRDefault="00265532" w:rsidP="009E15A0">
      <w:pPr>
        <w:rPr>
          <w:rFonts w:asciiTheme="majorHAnsi" w:hAnsiTheme="majorHAnsi" w:cstheme="majorHAnsi"/>
        </w:rPr>
      </w:pPr>
      <w:r w:rsidRPr="00265532">
        <w:rPr>
          <w:rFonts w:asciiTheme="majorHAnsi" w:hAnsiTheme="majorHAnsi" w:cstheme="majorHAnsi"/>
        </w:rPr>
        <w:t>WYJAŚNIENIE:  Sól i cukier rozpuszczają się, to znaczy, że cząsteczki wody wnikają pomiędzy cząsteczki cukru lub soli. Cząsteczki wody nie mogą przeniknąć między cząsteczki kawy, kakao, ryżu, czy piasku. Te substancje nie rozpuszczają się w wodzie. Tworzą zawiesinę, której drobiny osadzają się na dnie pod wpływem siły grawitacji.</w:t>
      </w:r>
    </w:p>
    <w:p w14:paraId="2769498C" w14:textId="627BED40" w:rsidR="009E15A0" w:rsidRPr="00A547ED" w:rsidRDefault="009E15A0" w:rsidP="009E15A0">
      <w:pPr>
        <w:rPr>
          <w:rFonts w:asciiTheme="majorHAnsi" w:hAnsiTheme="majorHAnsi" w:cstheme="majorHAnsi"/>
          <w:b/>
          <w:bCs/>
        </w:rPr>
      </w:pPr>
      <w:r w:rsidRPr="00A547ED">
        <w:rPr>
          <w:rFonts w:asciiTheme="majorHAnsi" w:hAnsiTheme="majorHAnsi" w:cstheme="majorHAnsi"/>
          <w:b/>
          <w:bCs/>
        </w:rPr>
        <w:t xml:space="preserve">DOŚWIADCZENIE </w:t>
      </w:r>
      <w:r w:rsidR="00265532">
        <w:rPr>
          <w:rFonts w:asciiTheme="majorHAnsi" w:hAnsiTheme="majorHAnsi" w:cstheme="majorHAnsi"/>
          <w:b/>
          <w:bCs/>
        </w:rPr>
        <w:t>2</w:t>
      </w:r>
      <w:r w:rsidRPr="00A547ED">
        <w:rPr>
          <w:rFonts w:asciiTheme="majorHAnsi" w:hAnsiTheme="majorHAnsi" w:cstheme="majorHAnsi"/>
          <w:b/>
          <w:bCs/>
        </w:rPr>
        <w:t xml:space="preserve"> ,,BARIERA Z TKANINY”</w:t>
      </w:r>
    </w:p>
    <w:p w14:paraId="1DFAAAE7" w14:textId="347B1DF6" w:rsidR="009E15A0" w:rsidRDefault="009E15A0" w:rsidP="009E15A0">
      <w:pPr>
        <w:rPr>
          <w:rFonts w:asciiTheme="majorHAnsi" w:hAnsiTheme="majorHAnsi" w:cstheme="majorHAnsi"/>
        </w:rPr>
      </w:pPr>
      <w:r w:rsidRPr="009E15A0">
        <w:rPr>
          <w:rFonts w:asciiTheme="majorHAnsi" w:hAnsiTheme="majorHAnsi" w:cstheme="majorHAnsi"/>
        </w:rPr>
        <w:t>Do słoika nalewamy wody, na wierzch naciągamy za pomocą gumki zmoczoną chusteczkę. Po odwróceniu słoika do góry dnem woda nie wylewa</w:t>
      </w:r>
      <w:r>
        <w:rPr>
          <w:rFonts w:asciiTheme="majorHAnsi" w:hAnsiTheme="majorHAnsi" w:cstheme="majorHAnsi"/>
        </w:rPr>
        <w:t xml:space="preserve"> </w:t>
      </w:r>
      <w:r w:rsidRPr="009E15A0">
        <w:rPr>
          <w:rFonts w:asciiTheme="majorHAnsi" w:hAnsiTheme="majorHAnsi" w:cstheme="majorHAnsi"/>
        </w:rPr>
        <w:t>się.</w:t>
      </w:r>
    </w:p>
    <w:p w14:paraId="45A723FB" w14:textId="15EBAAC3" w:rsidR="009E15A0" w:rsidRDefault="009E15A0" w:rsidP="009E15A0">
      <w:pPr>
        <w:rPr>
          <w:rFonts w:asciiTheme="majorHAnsi" w:hAnsiTheme="majorHAnsi" w:cstheme="majorHAnsi"/>
        </w:rPr>
      </w:pPr>
      <w:r w:rsidRPr="009E15A0">
        <w:rPr>
          <w:rFonts w:asciiTheme="majorHAnsi" w:hAnsiTheme="majorHAnsi" w:cstheme="majorHAnsi"/>
        </w:rPr>
        <w:t>WYJAŚNIENIE</w:t>
      </w:r>
      <w:r>
        <w:rPr>
          <w:rFonts w:asciiTheme="majorHAnsi" w:hAnsiTheme="majorHAnsi" w:cstheme="majorHAnsi"/>
        </w:rPr>
        <w:t xml:space="preserve"> </w:t>
      </w:r>
      <w:r w:rsidRPr="009E15A0">
        <w:rPr>
          <w:rFonts w:asciiTheme="majorHAnsi" w:hAnsiTheme="majorHAnsi" w:cstheme="majorHAnsi"/>
        </w:rPr>
        <w:t>Na materiał ciśnie od dołu powietrze, i to tak mocno, że nie pozwala oderwać się materiałowi od szklanki. Ta siła powietrza działająca na materiał nazywa się ciśnieniem atmosferycznym. Powietrze sięga wiele kilometrów w górę, chociaż im wyżej, tym jest rzadsze. Wysoki „słup powietrza” wywiera nacisk na wszystko, co znajduje się na powierzchni ziemi. Wielokilometrowej grubości warstwę powietrza otaczającą całą kulę ziemską nazywamy atmosferą i stąd właśnie pochodzi nazwa ciśnienie atmosferyczne</w:t>
      </w:r>
    </w:p>
    <w:p w14:paraId="31BA8B87" w14:textId="6BB380FB" w:rsidR="00A547ED" w:rsidRPr="00A547ED" w:rsidRDefault="009E15A0" w:rsidP="009E15A0">
      <w:pPr>
        <w:rPr>
          <w:rFonts w:asciiTheme="majorHAnsi" w:hAnsiTheme="majorHAnsi" w:cstheme="majorHAnsi"/>
          <w:b/>
          <w:bCs/>
        </w:rPr>
      </w:pPr>
      <w:r w:rsidRPr="00A547ED">
        <w:rPr>
          <w:rFonts w:asciiTheme="majorHAnsi" w:hAnsiTheme="majorHAnsi" w:cstheme="majorHAnsi"/>
          <w:b/>
          <w:bCs/>
        </w:rPr>
        <w:t xml:space="preserve">DOŚWIADCZENIE </w:t>
      </w:r>
      <w:r w:rsidR="00265532">
        <w:rPr>
          <w:rFonts w:asciiTheme="majorHAnsi" w:hAnsiTheme="majorHAnsi" w:cstheme="majorHAnsi"/>
          <w:b/>
          <w:bCs/>
        </w:rPr>
        <w:t>3</w:t>
      </w:r>
      <w:r w:rsidRPr="00A547ED">
        <w:rPr>
          <w:rFonts w:asciiTheme="majorHAnsi" w:hAnsiTheme="majorHAnsi" w:cstheme="majorHAnsi"/>
          <w:b/>
          <w:bCs/>
        </w:rPr>
        <w:t xml:space="preserve"> ,,CO PŁYWA, CO TONIE?”</w:t>
      </w:r>
    </w:p>
    <w:p w14:paraId="0D02B151" w14:textId="59A31CA2" w:rsidR="009E15A0" w:rsidRDefault="009E15A0" w:rsidP="009E15A0">
      <w:pPr>
        <w:rPr>
          <w:rFonts w:asciiTheme="majorHAnsi" w:hAnsiTheme="majorHAnsi" w:cstheme="majorHAnsi"/>
        </w:rPr>
      </w:pPr>
      <w:r w:rsidRPr="009E15A0">
        <w:rPr>
          <w:rFonts w:asciiTheme="majorHAnsi" w:hAnsiTheme="majorHAnsi" w:cstheme="majorHAnsi"/>
        </w:rPr>
        <w:t>Do miski z wodą wrzucamy różne przedmioty: ołówek, kamień,</w:t>
      </w:r>
      <w:r w:rsidR="00A547ED">
        <w:rPr>
          <w:rFonts w:asciiTheme="majorHAnsi" w:hAnsiTheme="majorHAnsi" w:cstheme="majorHAnsi"/>
        </w:rPr>
        <w:t xml:space="preserve"> </w:t>
      </w:r>
      <w:r w:rsidRPr="009E15A0">
        <w:rPr>
          <w:rFonts w:asciiTheme="majorHAnsi" w:hAnsiTheme="majorHAnsi" w:cstheme="majorHAnsi"/>
        </w:rPr>
        <w:t>moneta, gwóźdź, piasek, spinacz biurowy, klucz, korek, magnes, spinacz, plastikowy klocek.</w:t>
      </w:r>
      <w:r w:rsidR="00A547ED">
        <w:rPr>
          <w:rFonts w:asciiTheme="majorHAnsi" w:hAnsiTheme="majorHAnsi" w:cstheme="majorHAnsi"/>
        </w:rPr>
        <w:t xml:space="preserve"> </w:t>
      </w:r>
      <w:r w:rsidRPr="009E15A0">
        <w:rPr>
          <w:rFonts w:asciiTheme="majorHAnsi" w:hAnsiTheme="majorHAnsi" w:cstheme="majorHAnsi"/>
        </w:rPr>
        <w:t>Obserwujemy i omawiamy co dzieje się z tymi przedmiotami, wyciągając</w:t>
      </w:r>
      <w:r w:rsidR="00A547ED">
        <w:rPr>
          <w:rFonts w:asciiTheme="majorHAnsi" w:hAnsiTheme="majorHAnsi" w:cstheme="majorHAnsi"/>
        </w:rPr>
        <w:t xml:space="preserve"> </w:t>
      </w:r>
      <w:r w:rsidRPr="009E15A0">
        <w:rPr>
          <w:rFonts w:asciiTheme="majorHAnsi" w:hAnsiTheme="majorHAnsi" w:cstheme="majorHAnsi"/>
        </w:rPr>
        <w:t>wnioski.</w:t>
      </w:r>
      <w:r w:rsidR="00A547ED">
        <w:rPr>
          <w:rFonts w:asciiTheme="majorHAnsi" w:hAnsiTheme="majorHAnsi" w:cstheme="majorHAnsi"/>
        </w:rPr>
        <w:t xml:space="preserve"> </w:t>
      </w:r>
      <w:r w:rsidRPr="009E15A0">
        <w:rPr>
          <w:rFonts w:asciiTheme="majorHAnsi" w:hAnsiTheme="majorHAnsi" w:cstheme="majorHAnsi"/>
        </w:rPr>
        <w:t>Następnie</w:t>
      </w:r>
      <w:r w:rsidR="00A547ED">
        <w:rPr>
          <w:rFonts w:asciiTheme="majorHAnsi" w:hAnsiTheme="majorHAnsi" w:cstheme="majorHAnsi"/>
        </w:rPr>
        <w:t xml:space="preserve"> </w:t>
      </w:r>
      <w:r w:rsidRPr="009E15A0">
        <w:rPr>
          <w:rFonts w:asciiTheme="majorHAnsi" w:hAnsiTheme="majorHAnsi" w:cstheme="majorHAnsi"/>
        </w:rPr>
        <w:t>dziec</w:t>
      </w:r>
      <w:r w:rsidR="00A547ED">
        <w:rPr>
          <w:rFonts w:asciiTheme="majorHAnsi" w:hAnsiTheme="majorHAnsi" w:cstheme="majorHAnsi"/>
        </w:rPr>
        <w:t>ko</w:t>
      </w:r>
      <w:r w:rsidRPr="009E15A0">
        <w:rPr>
          <w:rFonts w:asciiTheme="majorHAnsi" w:hAnsiTheme="majorHAnsi" w:cstheme="majorHAnsi"/>
        </w:rPr>
        <w:t xml:space="preserve"> wrzuca: skruszony styropian, skorupki od orzecha, piórko, piłeczkę pingpongową, kawałeczek drewna, papier i inne lekkie przedmioty -omawia co dzieje się z tymi przedmiotami i dlaczego tak się zachowują.</w:t>
      </w:r>
    </w:p>
    <w:p w14:paraId="618E5096" w14:textId="28C70815" w:rsidR="00A547ED" w:rsidRDefault="00A547ED" w:rsidP="009E15A0">
      <w:pPr>
        <w:rPr>
          <w:rFonts w:asciiTheme="majorHAnsi" w:hAnsiTheme="majorHAnsi" w:cstheme="majorHAnsi"/>
        </w:rPr>
      </w:pPr>
      <w:r w:rsidRPr="00A547ED">
        <w:rPr>
          <w:rFonts w:asciiTheme="majorHAnsi" w:hAnsiTheme="majorHAnsi" w:cstheme="majorHAnsi"/>
        </w:rPr>
        <w:t>WYJAŚNIENIE:</w:t>
      </w:r>
      <w:r>
        <w:rPr>
          <w:rFonts w:asciiTheme="majorHAnsi" w:hAnsiTheme="majorHAnsi" w:cstheme="majorHAnsi"/>
        </w:rPr>
        <w:t xml:space="preserve"> </w:t>
      </w:r>
      <w:r w:rsidRPr="00A547ED">
        <w:rPr>
          <w:rFonts w:asciiTheme="majorHAnsi" w:hAnsiTheme="majorHAnsi" w:cstheme="majorHAnsi"/>
        </w:rPr>
        <w:t>Po wykonaniu doświadczenia, dziec</w:t>
      </w:r>
      <w:r>
        <w:rPr>
          <w:rFonts w:asciiTheme="majorHAnsi" w:hAnsiTheme="majorHAnsi" w:cstheme="majorHAnsi"/>
        </w:rPr>
        <w:t>ko</w:t>
      </w:r>
      <w:r w:rsidRPr="00A547ED">
        <w:rPr>
          <w:rFonts w:asciiTheme="majorHAnsi" w:hAnsiTheme="majorHAnsi" w:cstheme="majorHAnsi"/>
        </w:rPr>
        <w:t xml:space="preserve"> wymieniają przedmioty, które pływały po wodzie, czyli: ołówek, drewniany klocek, plastikowy klocek, piłeczka pingpongowa, kawałek styropianu i z jakich surowców zostały wykonane: drewno, plastik, styropian. Wiedzą, że te przedmioty pływają dlatego, że wykonane są z takich właśnie materiałów, a zatoną przedmioty z metalu: moneta, gwóźdź oraz magnes. Wielkość przedmiotu nie ma wpływu na to, czy pływa, czy tonie; duży kawałek styropianu pływał, mała moneta utonęła.</w:t>
      </w:r>
    </w:p>
    <w:p w14:paraId="4D80BD7A" w14:textId="1B766E8C" w:rsidR="00A547ED" w:rsidRDefault="00A547ED" w:rsidP="009E15A0">
      <w:pPr>
        <w:rPr>
          <w:rFonts w:asciiTheme="majorHAnsi" w:hAnsiTheme="majorHAnsi" w:cstheme="majorHAnsi"/>
        </w:rPr>
      </w:pPr>
      <w:r w:rsidRPr="00A547ED">
        <w:rPr>
          <w:rFonts w:asciiTheme="majorHAnsi" w:hAnsiTheme="majorHAnsi" w:cstheme="majorHAnsi"/>
        </w:rPr>
        <w:lastRenderedPageBreak/>
        <w:t xml:space="preserve">Następnie </w:t>
      </w:r>
      <w:r>
        <w:rPr>
          <w:rFonts w:asciiTheme="majorHAnsi" w:hAnsiTheme="majorHAnsi" w:cstheme="majorHAnsi"/>
        </w:rPr>
        <w:t>opiekun</w:t>
      </w:r>
      <w:r w:rsidRPr="00A547ED">
        <w:rPr>
          <w:rFonts w:asciiTheme="majorHAnsi" w:hAnsiTheme="majorHAnsi" w:cstheme="majorHAnsi"/>
        </w:rPr>
        <w:t xml:space="preserve"> prosi dziecko o wrzucenie kulki z plasteliny- dzieci obserwują co się z nią dzieje, a następnie tę samą plastelinę rozpłaszcza(tworzy z niej łódkę)i kładzie na wodzie -plastelina nie tonie. Dziec</w:t>
      </w:r>
      <w:r>
        <w:rPr>
          <w:rFonts w:asciiTheme="majorHAnsi" w:hAnsiTheme="majorHAnsi" w:cstheme="majorHAnsi"/>
        </w:rPr>
        <w:t>ko</w:t>
      </w:r>
      <w:r w:rsidRPr="00A547ED">
        <w:rPr>
          <w:rFonts w:asciiTheme="majorHAnsi" w:hAnsiTheme="majorHAnsi" w:cstheme="majorHAnsi"/>
        </w:rPr>
        <w:t xml:space="preserve"> wyciągają wnioski dlaczego tak się dzieje.</w:t>
      </w:r>
    </w:p>
    <w:p w14:paraId="544B16A2" w14:textId="4C6396E0" w:rsidR="00A547ED" w:rsidRDefault="00A547ED" w:rsidP="009E15A0">
      <w:pPr>
        <w:rPr>
          <w:rFonts w:asciiTheme="majorHAnsi" w:hAnsiTheme="majorHAnsi" w:cstheme="majorHAnsi"/>
        </w:rPr>
      </w:pPr>
      <w:r w:rsidRPr="00A547ED">
        <w:rPr>
          <w:rFonts w:asciiTheme="majorHAnsi" w:hAnsiTheme="majorHAnsi" w:cstheme="majorHAnsi"/>
        </w:rPr>
        <w:t xml:space="preserve">Na koniec </w:t>
      </w:r>
      <w:r>
        <w:rPr>
          <w:rFonts w:asciiTheme="majorHAnsi" w:hAnsiTheme="majorHAnsi" w:cstheme="majorHAnsi"/>
        </w:rPr>
        <w:t>opiekun</w:t>
      </w:r>
      <w:r w:rsidRPr="00A547ED">
        <w:rPr>
          <w:rFonts w:asciiTheme="majorHAnsi" w:hAnsiTheme="majorHAnsi" w:cstheme="majorHAnsi"/>
        </w:rPr>
        <w:t xml:space="preserve"> napełnia szklankę wodą po brzegi. Prosi dziec</w:t>
      </w:r>
      <w:r>
        <w:rPr>
          <w:rFonts w:asciiTheme="majorHAnsi" w:hAnsiTheme="majorHAnsi" w:cstheme="majorHAnsi"/>
        </w:rPr>
        <w:t>ko</w:t>
      </w:r>
      <w:r w:rsidRPr="00A547ED">
        <w:rPr>
          <w:rFonts w:asciiTheme="majorHAnsi" w:hAnsiTheme="majorHAnsi" w:cstheme="majorHAnsi"/>
        </w:rPr>
        <w:t>, by poczekał</w:t>
      </w:r>
      <w:r>
        <w:rPr>
          <w:rFonts w:asciiTheme="majorHAnsi" w:hAnsiTheme="majorHAnsi" w:cstheme="majorHAnsi"/>
        </w:rPr>
        <w:t>o</w:t>
      </w:r>
      <w:r w:rsidRPr="00A547ED">
        <w:rPr>
          <w:rFonts w:asciiTheme="majorHAnsi" w:hAnsiTheme="majorHAnsi" w:cstheme="majorHAnsi"/>
        </w:rPr>
        <w:t>, aż woda będzie całkiem nieruchoma. Przy pomocy pincety chwytają igłę i trzymają ją poziomo. Bardzo powoli i ostrożnie umieszczają igłę na wodzie (igła musi być idealnie poziomo, jeśli któryś jej koniec zanurzy się w wodzie - zatonie).Igła nie tonie, tylko unosi się na powierzchni. Dlaczego?</w:t>
      </w:r>
    </w:p>
    <w:p w14:paraId="0336B694" w14:textId="26F143FF" w:rsidR="00A547ED" w:rsidRDefault="00A547ED" w:rsidP="009E15A0">
      <w:pPr>
        <w:rPr>
          <w:rFonts w:asciiTheme="majorHAnsi" w:hAnsiTheme="majorHAnsi" w:cstheme="majorHAnsi"/>
        </w:rPr>
      </w:pPr>
      <w:r w:rsidRPr="00A547ED">
        <w:rPr>
          <w:rFonts w:asciiTheme="majorHAnsi" w:hAnsiTheme="majorHAnsi" w:cstheme="majorHAnsi"/>
        </w:rPr>
        <w:t>WYJAŚNIENIE: Na powierzchni wody tworzy się rodzaj elastycznej, cieniutkiej błony. Dzieje się tak, ponieważ na cząsteczki wody znajdujące</w:t>
      </w:r>
      <w:r>
        <w:rPr>
          <w:rFonts w:asciiTheme="majorHAnsi" w:hAnsiTheme="majorHAnsi" w:cstheme="majorHAnsi"/>
        </w:rPr>
        <w:t xml:space="preserve"> </w:t>
      </w:r>
      <w:r w:rsidRPr="00A547ED">
        <w:rPr>
          <w:rFonts w:asciiTheme="majorHAnsi" w:hAnsiTheme="majorHAnsi" w:cstheme="majorHAnsi"/>
        </w:rPr>
        <w:t>się przy powierzchni działa siła nazywana napięciem powierzchniowym.</w:t>
      </w:r>
    </w:p>
    <w:p w14:paraId="10CA684E" w14:textId="57F5A10E" w:rsidR="006E3674" w:rsidRDefault="006E3674" w:rsidP="009E15A0">
      <w:pPr>
        <w:rPr>
          <w:rFonts w:asciiTheme="majorHAnsi" w:hAnsiTheme="majorHAnsi" w:cstheme="majorHAnsi"/>
        </w:rPr>
      </w:pPr>
      <w:r>
        <w:rPr>
          <w:rFonts w:asciiTheme="majorHAnsi" w:hAnsiTheme="majorHAnsi" w:cstheme="majorHAnsi"/>
        </w:rPr>
        <w:t>Udanych eksperymentów!</w:t>
      </w:r>
    </w:p>
    <w:p w14:paraId="6DEF6843" w14:textId="05306EF4" w:rsidR="006E3674" w:rsidRDefault="006E3674" w:rsidP="009E15A0">
      <w:pPr>
        <w:rPr>
          <w:rFonts w:asciiTheme="majorHAnsi" w:hAnsiTheme="majorHAnsi" w:cstheme="majorHAnsi"/>
        </w:rPr>
      </w:pPr>
      <w:r w:rsidRPr="006E3674">
        <w:drawing>
          <wp:anchor distT="0" distB="0" distL="114300" distR="114300" simplePos="0" relativeHeight="251658240" behindDoc="1" locked="0" layoutInCell="1" allowOverlap="1" wp14:anchorId="6DC6564C" wp14:editId="17555D13">
            <wp:simplePos x="0" y="0"/>
            <wp:positionH relativeFrom="column">
              <wp:posOffset>1595755</wp:posOffset>
            </wp:positionH>
            <wp:positionV relativeFrom="paragraph">
              <wp:posOffset>12700</wp:posOffset>
            </wp:positionV>
            <wp:extent cx="2143125" cy="21431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p>
    <w:p w14:paraId="1089F32A" w14:textId="77777777" w:rsidR="00A547ED" w:rsidRPr="009E15A0" w:rsidRDefault="00A547ED" w:rsidP="009E15A0">
      <w:pPr>
        <w:rPr>
          <w:rFonts w:asciiTheme="majorHAnsi" w:hAnsiTheme="majorHAnsi" w:cstheme="majorHAnsi"/>
        </w:rPr>
      </w:pPr>
    </w:p>
    <w:p w14:paraId="42994C38" w14:textId="0E0DE6ED" w:rsidR="009E15A0" w:rsidRDefault="009E15A0"/>
    <w:p w14:paraId="4660B8C3" w14:textId="77777777" w:rsidR="009E15A0" w:rsidRDefault="009E15A0"/>
    <w:sectPr w:rsidR="009E1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E7"/>
    <w:rsid w:val="00265532"/>
    <w:rsid w:val="005D7CE7"/>
    <w:rsid w:val="005F037C"/>
    <w:rsid w:val="006E3674"/>
    <w:rsid w:val="008F6863"/>
    <w:rsid w:val="009E15A0"/>
    <w:rsid w:val="00A54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F7EB"/>
  <w15:chartTrackingRefBased/>
  <w15:docId w15:val="{7E2BC90D-1AFD-468A-9A00-A6D883AB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648</Words>
  <Characters>3891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fronc</dc:creator>
  <cp:keywords/>
  <dc:description/>
  <cp:lastModifiedBy>anna fronc</cp:lastModifiedBy>
  <cp:revision>5</cp:revision>
  <dcterms:created xsi:type="dcterms:W3CDTF">2021-03-02T06:23:00Z</dcterms:created>
  <dcterms:modified xsi:type="dcterms:W3CDTF">2021-03-02T06:54:00Z</dcterms:modified>
</cp:coreProperties>
</file>