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93A04B" w14:textId="61CC3CF8" w:rsidR="00DE3956" w:rsidRPr="00DE3956" w:rsidRDefault="00DE3956" w:rsidP="00DE3956">
      <w:pPr>
        <w:jc w:val="center"/>
        <w:rPr>
          <w:b/>
          <w:bCs/>
          <w:sz w:val="48"/>
          <w:szCs w:val="48"/>
        </w:rPr>
      </w:pPr>
      <w:r w:rsidRPr="00DE3956">
        <w:rPr>
          <w:b/>
          <w:bCs/>
          <w:sz w:val="48"/>
          <w:szCs w:val="48"/>
          <w:highlight w:val="magenta"/>
        </w:rPr>
        <w:t>Cukrowe pisanki</w:t>
      </w:r>
    </w:p>
    <w:p w14:paraId="734BEE6D" w14:textId="7D2A2114" w:rsidR="00DE3956" w:rsidRPr="00DE3956" w:rsidRDefault="00DE3956" w:rsidP="00DE3956">
      <w:pPr>
        <w:jc w:val="center"/>
        <w:rPr>
          <w:b/>
          <w:bCs/>
        </w:rPr>
      </w:pPr>
      <w:r w:rsidRPr="00DE3956">
        <w:rPr>
          <w:b/>
          <w:bCs/>
        </w:rPr>
        <w:drawing>
          <wp:inline distT="0" distB="0" distL="0" distR="0" wp14:anchorId="721D9804" wp14:editId="4A6E1BB7">
            <wp:extent cx="5486400" cy="4114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A09C2" w14:textId="77777777" w:rsidR="00DE3956" w:rsidRDefault="00DE3956" w:rsidP="00DE3956">
      <w:pPr>
        <w:jc w:val="center"/>
      </w:pPr>
      <w:r w:rsidRPr="00DE3956">
        <w:rPr>
          <w:highlight w:val="magenta"/>
        </w:rPr>
        <w:t>Do wykonania cukrowej pisanki potrzebujemy:</w:t>
      </w:r>
    </w:p>
    <w:p w14:paraId="0AB522A2" w14:textId="48F05ED9" w:rsidR="00DE3956" w:rsidRDefault="00DE3956" w:rsidP="00DE3956">
      <w:r w:rsidRPr="00DE3956">
        <w:drawing>
          <wp:anchor distT="0" distB="0" distL="114300" distR="114300" simplePos="0" relativeHeight="251658240" behindDoc="1" locked="0" layoutInCell="1" allowOverlap="1" wp14:anchorId="170503F9" wp14:editId="3861DD67">
            <wp:simplePos x="0" y="0"/>
            <wp:positionH relativeFrom="margin">
              <wp:posOffset>2725799</wp:posOffset>
            </wp:positionH>
            <wp:positionV relativeFrom="paragraph">
              <wp:posOffset>4436</wp:posOffset>
            </wp:positionV>
            <wp:extent cx="2856623" cy="2142699"/>
            <wp:effectExtent l="0" t="0" r="127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623" cy="2142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E5B72" w14:textId="6622C9DD" w:rsidR="00DE3956" w:rsidRPr="00DE3956" w:rsidRDefault="00DE3956" w:rsidP="00DE3956">
      <w:pPr>
        <w:rPr>
          <w:sz w:val="18"/>
          <w:szCs w:val="18"/>
        </w:rPr>
      </w:pPr>
      <w:r w:rsidRPr="00DE3956">
        <w:rPr>
          <w:sz w:val="18"/>
          <w:szCs w:val="18"/>
        </w:rPr>
        <w:t>– styropianowe jajka,</w:t>
      </w:r>
    </w:p>
    <w:p w14:paraId="7606FFE6" w14:textId="392E53E1" w:rsidR="00DE3956" w:rsidRPr="00DE3956" w:rsidRDefault="00DE3956" w:rsidP="00DE3956">
      <w:pPr>
        <w:rPr>
          <w:sz w:val="18"/>
          <w:szCs w:val="18"/>
        </w:rPr>
      </w:pPr>
    </w:p>
    <w:p w14:paraId="05941272" w14:textId="1394A7A7" w:rsidR="00DE3956" w:rsidRPr="00DE3956" w:rsidRDefault="00DE3956" w:rsidP="00DE3956">
      <w:pPr>
        <w:rPr>
          <w:sz w:val="18"/>
          <w:szCs w:val="18"/>
        </w:rPr>
      </w:pPr>
      <w:r w:rsidRPr="00DE3956">
        <w:rPr>
          <w:sz w:val="18"/>
          <w:szCs w:val="18"/>
        </w:rPr>
        <w:t>– patyczki do szaszłyków,</w:t>
      </w:r>
    </w:p>
    <w:p w14:paraId="1C944482" w14:textId="5F6C6E6B" w:rsidR="00DE3956" w:rsidRPr="00DE3956" w:rsidRDefault="00DE3956" w:rsidP="00DE3956">
      <w:pPr>
        <w:rPr>
          <w:sz w:val="18"/>
          <w:szCs w:val="18"/>
        </w:rPr>
      </w:pPr>
    </w:p>
    <w:p w14:paraId="7F14DF54" w14:textId="6E5EDE73" w:rsidR="00DE3956" w:rsidRPr="00DE3956" w:rsidRDefault="00DE3956" w:rsidP="00DE3956">
      <w:pPr>
        <w:rPr>
          <w:sz w:val="18"/>
          <w:szCs w:val="18"/>
        </w:rPr>
      </w:pPr>
      <w:r w:rsidRPr="00DE3956">
        <w:rPr>
          <w:sz w:val="18"/>
          <w:szCs w:val="18"/>
        </w:rPr>
        <w:t>– farby plakatowe,</w:t>
      </w:r>
    </w:p>
    <w:p w14:paraId="5EC88AE1" w14:textId="53FAE4E6" w:rsidR="00DE3956" w:rsidRPr="00DE3956" w:rsidRDefault="00DE3956" w:rsidP="00DE3956">
      <w:pPr>
        <w:rPr>
          <w:sz w:val="18"/>
          <w:szCs w:val="18"/>
        </w:rPr>
      </w:pPr>
    </w:p>
    <w:p w14:paraId="4E84D332" w14:textId="5321DBD9" w:rsidR="00DE3956" w:rsidRPr="00DE3956" w:rsidRDefault="00DE3956" w:rsidP="00DE3956">
      <w:pPr>
        <w:rPr>
          <w:sz w:val="18"/>
          <w:szCs w:val="18"/>
        </w:rPr>
      </w:pPr>
      <w:r w:rsidRPr="00DE3956">
        <w:rPr>
          <w:sz w:val="18"/>
          <w:szCs w:val="18"/>
        </w:rPr>
        <w:t>– cukier kuchenny,</w:t>
      </w:r>
      <w:r w:rsidRPr="00DE3956">
        <w:rPr>
          <w:noProof/>
          <w:sz w:val="18"/>
          <w:szCs w:val="18"/>
        </w:rPr>
        <w:t xml:space="preserve"> </w:t>
      </w:r>
    </w:p>
    <w:p w14:paraId="58A70FDC" w14:textId="77777777" w:rsidR="00DE3956" w:rsidRPr="00DE3956" w:rsidRDefault="00DE3956" w:rsidP="00DE3956">
      <w:pPr>
        <w:rPr>
          <w:sz w:val="18"/>
          <w:szCs w:val="18"/>
        </w:rPr>
      </w:pPr>
    </w:p>
    <w:p w14:paraId="1C185DF0" w14:textId="77777777" w:rsidR="00DE3956" w:rsidRPr="00DE3956" w:rsidRDefault="00DE3956" w:rsidP="00DE3956">
      <w:pPr>
        <w:rPr>
          <w:sz w:val="18"/>
          <w:szCs w:val="18"/>
        </w:rPr>
      </w:pPr>
      <w:r w:rsidRPr="00DE3956">
        <w:rPr>
          <w:sz w:val="18"/>
          <w:szCs w:val="18"/>
        </w:rPr>
        <w:t>– pędzelek,</w:t>
      </w:r>
    </w:p>
    <w:p w14:paraId="6DD8930E" w14:textId="77777777" w:rsidR="00DE3956" w:rsidRPr="00DE3956" w:rsidRDefault="00DE3956" w:rsidP="00DE3956">
      <w:pPr>
        <w:rPr>
          <w:sz w:val="18"/>
          <w:szCs w:val="18"/>
        </w:rPr>
      </w:pPr>
    </w:p>
    <w:p w14:paraId="288E7C3E" w14:textId="77777777" w:rsidR="00DE3956" w:rsidRPr="00DE3956" w:rsidRDefault="00DE3956" w:rsidP="00DE3956">
      <w:pPr>
        <w:rPr>
          <w:sz w:val="18"/>
          <w:szCs w:val="18"/>
        </w:rPr>
      </w:pPr>
      <w:r w:rsidRPr="00DE3956">
        <w:rPr>
          <w:sz w:val="18"/>
          <w:szCs w:val="18"/>
        </w:rPr>
        <w:t>– żółte piórka,</w:t>
      </w:r>
    </w:p>
    <w:p w14:paraId="7D412F9C" w14:textId="77777777" w:rsidR="00DE3956" w:rsidRPr="00DE3956" w:rsidRDefault="00DE3956" w:rsidP="00DE3956">
      <w:pPr>
        <w:rPr>
          <w:sz w:val="18"/>
          <w:szCs w:val="18"/>
        </w:rPr>
      </w:pPr>
    </w:p>
    <w:p w14:paraId="00AAF2C2" w14:textId="487398FA" w:rsidR="005F037C" w:rsidRPr="00DE3956" w:rsidRDefault="00DE3956" w:rsidP="00DE3956">
      <w:pPr>
        <w:rPr>
          <w:sz w:val="18"/>
          <w:szCs w:val="18"/>
        </w:rPr>
      </w:pPr>
      <w:r w:rsidRPr="00DE3956">
        <w:rPr>
          <w:sz w:val="18"/>
          <w:szCs w:val="18"/>
        </w:rPr>
        <w:t>– klej na gorąco.</w:t>
      </w:r>
    </w:p>
    <w:p w14:paraId="15C0891D" w14:textId="42E4EBE2" w:rsidR="00DE3956" w:rsidRDefault="00DE3956" w:rsidP="00DE3956"/>
    <w:p w14:paraId="633A26E6" w14:textId="6279DC20" w:rsidR="00DE3956" w:rsidRDefault="00DE3956" w:rsidP="00DE3956">
      <w:pPr>
        <w:jc w:val="center"/>
        <w:rPr>
          <w:b/>
          <w:bCs/>
          <w:i/>
          <w:iCs/>
        </w:rPr>
      </w:pPr>
      <w:r w:rsidRPr="00C1465A">
        <w:rPr>
          <w:b/>
          <w:bCs/>
          <w:i/>
          <w:iCs/>
          <w:highlight w:val="green"/>
        </w:rPr>
        <w:lastRenderedPageBreak/>
        <w:t>Wykonanie:</w:t>
      </w:r>
    </w:p>
    <w:p w14:paraId="77FEA0E5" w14:textId="5979D711" w:rsidR="00DE3956" w:rsidRDefault="00DE3956" w:rsidP="00DE3956">
      <w:pPr>
        <w:pStyle w:val="Akapitzlist"/>
        <w:numPr>
          <w:ilvl w:val="0"/>
          <w:numId w:val="1"/>
        </w:numPr>
      </w:pPr>
      <w:r w:rsidRPr="00DE3956">
        <w:t>Jajka styropianowe nadziewamy na patyczki. Nawet jak później wyciągniemy patyczek, to łatwiej będzie nam się je malowało.</w:t>
      </w:r>
    </w:p>
    <w:p w14:paraId="323C85F6" w14:textId="2EBB6A4F" w:rsidR="00DE3956" w:rsidRDefault="00DE3956" w:rsidP="00DE3956">
      <w:pPr>
        <w:pStyle w:val="Akapitzlist"/>
        <w:numPr>
          <w:ilvl w:val="0"/>
          <w:numId w:val="1"/>
        </w:numPr>
      </w:pPr>
      <w:r w:rsidRPr="00DE3956">
        <w:t>Malujemy jajka farbami.</w:t>
      </w:r>
    </w:p>
    <w:p w14:paraId="66EA20DA" w14:textId="664E6997" w:rsidR="00DE3956" w:rsidRDefault="00DE3956" w:rsidP="00DE3956">
      <w:pPr>
        <w:pStyle w:val="Akapitzlist"/>
        <w:numPr>
          <w:ilvl w:val="0"/>
          <w:numId w:val="1"/>
        </w:numPr>
      </w:pPr>
      <w:r w:rsidRPr="00DE3956">
        <w:t>Zaraz po pomalowaniu, kiedy farba jeszcze nie wyschła, obtaczamy jajko w cukrze. To dodatkowa atrakcja dla Małych Artystów.</w:t>
      </w:r>
    </w:p>
    <w:p w14:paraId="6935B0C7" w14:textId="670184FF" w:rsidR="00DE3956" w:rsidRDefault="00DE3956" w:rsidP="00DE3956">
      <w:pPr>
        <w:pStyle w:val="Akapitzlist"/>
        <w:numPr>
          <w:ilvl w:val="0"/>
          <w:numId w:val="1"/>
        </w:numPr>
      </w:pPr>
      <w:r w:rsidRPr="00DE3956">
        <w:t>Teraz do akcji wkracza mama. Klejem na gorąco przyklejamy do patyczków piórka. Będą ozdabiały nasze pisanki.</w:t>
      </w:r>
    </w:p>
    <w:p w14:paraId="40581BA1" w14:textId="46A316B4" w:rsidR="00DE3956" w:rsidRDefault="00DE3956" w:rsidP="00DE3956">
      <w:pPr>
        <w:pStyle w:val="Akapitzlist"/>
        <w:numPr>
          <w:ilvl w:val="0"/>
          <w:numId w:val="1"/>
        </w:numPr>
      </w:pPr>
      <w:r w:rsidRPr="00DE3956">
        <w:t>Z większego jajka wyciągamy patyczek i od spodu przyklejamy piórka. Będzie to podstawa dużej pisanki.</w:t>
      </w:r>
    </w:p>
    <w:p w14:paraId="79AADA84" w14:textId="2A8E0612" w:rsidR="00DE3956" w:rsidRDefault="00DE3956" w:rsidP="00DE3956">
      <w:pPr>
        <w:pStyle w:val="Akapitzlist"/>
      </w:pPr>
    </w:p>
    <w:p w14:paraId="258BADCB" w14:textId="7A9702A2" w:rsidR="00DE3956" w:rsidRDefault="00DE3956" w:rsidP="00DE3956">
      <w:pPr>
        <w:pStyle w:val="Akapitzlist"/>
      </w:pPr>
    </w:p>
    <w:p w14:paraId="0E4D0268" w14:textId="77777777" w:rsidR="00DE3956" w:rsidRDefault="00DE3956" w:rsidP="00DE3956">
      <w:pPr>
        <w:pStyle w:val="Akapitzlist"/>
      </w:pPr>
    </w:p>
    <w:p w14:paraId="31C6FCC2" w14:textId="39F57147" w:rsidR="00DE3956" w:rsidRDefault="00DE3956" w:rsidP="00DE3956">
      <w:r w:rsidRPr="00DE3956">
        <w:drawing>
          <wp:inline distT="0" distB="0" distL="0" distR="0" wp14:anchorId="374F2F0F" wp14:editId="1FFFF8B8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780BF" w14:textId="5A116454" w:rsidR="00DE3956" w:rsidRDefault="00DE3956" w:rsidP="00DE3956">
      <w:r w:rsidRPr="00DE3956">
        <w:lastRenderedPageBreak/>
        <w:drawing>
          <wp:inline distT="0" distB="0" distL="0" distR="0" wp14:anchorId="6842C819" wp14:editId="34411142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A5005" w14:textId="506D7FD7" w:rsidR="00DE3956" w:rsidRDefault="00DE3956" w:rsidP="00DE3956"/>
    <w:p w14:paraId="4DE7B363" w14:textId="4CD9CBEF" w:rsidR="00DE3956" w:rsidRDefault="00DE3956" w:rsidP="00DE3956"/>
    <w:p w14:paraId="5A716A09" w14:textId="612FC2A7" w:rsidR="00DE3956" w:rsidRDefault="00DE3956" w:rsidP="00DE3956">
      <w:r w:rsidRPr="00DE3956">
        <w:drawing>
          <wp:inline distT="0" distB="0" distL="0" distR="0" wp14:anchorId="004B65D3" wp14:editId="0FBC5204">
            <wp:extent cx="5760720" cy="38404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39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3pt;height:11.3pt" o:bullet="t">
        <v:imagedata r:id="rId1" o:title="mso33A0"/>
      </v:shape>
    </w:pict>
  </w:numPicBullet>
  <w:abstractNum w:abstractNumId="0" w15:restartNumberingAfterBreak="0">
    <w:nsid w:val="683B6D5A"/>
    <w:multiLevelType w:val="hybridMultilevel"/>
    <w:tmpl w:val="E228CFB2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4A8"/>
    <w:rsid w:val="002F74A8"/>
    <w:rsid w:val="005F037C"/>
    <w:rsid w:val="00C1465A"/>
    <w:rsid w:val="00DE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7FD46"/>
  <w15:chartTrackingRefBased/>
  <w15:docId w15:val="{4CC42376-4760-46FF-8617-6D22BBAB6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E39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4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101</Words>
  <Characters>606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fronc</dc:creator>
  <cp:keywords/>
  <dc:description/>
  <cp:lastModifiedBy>anna fronc</cp:lastModifiedBy>
  <cp:revision>4</cp:revision>
  <dcterms:created xsi:type="dcterms:W3CDTF">2021-03-28T18:55:00Z</dcterms:created>
  <dcterms:modified xsi:type="dcterms:W3CDTF">2021-03-28T19:03:00Z</dcterms:modified>
</cp:coreProperties>
</file>