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2084" w14:textId="7CAD66F2" w:rsidR="004D20B9" w:rsidRDefault="004D20B9" w:rsidP="004D20B9">
      <w:pPr>
        <w:tabs>
          <w:tab w:val="left" w:pos="8820"/>
        </w:tabs>
        <w:autoSpaceDE w:val="0"/>
        <w:autoSpaceDN w:val="0"/>
        <w:adjustRightInd w:val="0"/>
        <w:rPr>
          <w:color w:val="FF78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6B0C53" wp14:editId="66749F29">
            <wp:simplePos x="0" y="0"/>
            <wp:positionH relativeFrom="column">
              <wp:posOffset>2888615</wp:posOffset>
            </wp:positionH>
            <wp:positionV relativeFrom="paragraph">
              <wp:posOffset>-703580</wp:posOffset>
            </wp:positionV>
            <wp:extent cx="3600450" cy="2105025"/>
            <wp:effectExtent l="0" t="0" r="0" b="9525"/>
            <wp:wrapNone/>
            <wp:docPr id="1" name="Obraz 1" descr="FL84 PISANKI DREWNIANE JAJKA WIELKANOCNE 5,5cm 7725921563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84 PISANKI DREWNIANE JAJKA WIELKANOCNE 5,5cm 7725921563 - Allegro.p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4E4E3" w14:textId="0FE91A94" w:rsidR="004D20B9" w:rsidRPr="00C778DE" w:rsidRDefault="004D20B9" w:rsidP="004D20B9">
      <w:pPr>
        <w:tabs>
          <w:tab w:val="left" w:pos="8820"/>
        </w:tabs>
        <w:autoSpaceDE w:val="0"/>
        <w:autoSpaceDN w:val="0"/>
        <w:adjustRightInd w:val="0"/>
        <w:rPr>
          <w:color w:val="000000"/>
          <w:sz w:val="44"/>
          <w:szCs w:val="44"/>
        </w:rPr>
      </w:pPr>
      <w:r w:rsidRPr="00524E5F">
        <w:rPr>
          <w:color w:val="FF7800"/>
          <w:sz w:val="52"/>
          <w:szCs w:val="52"/>
        </w:rPr>
        <w:t>Temat dnia</w:t>
      </w:r>
      <w:r>
        <w:rPr>
          <w:rFonts w:ascii="AgendaPl-Black" w:hAnsi="AgendaPl-Black" w:cs="AgendaPl-Black"/>
          <w:color w:val="FF7800"/>
          <w:sz w:val="64"/>
          <w:szCs w:val="64"/>
        </w:rPr>
        <w:t xml:space="preserve"> </w:t>
      </w:r>
      <w:r w:rsidRPr="00E9151A">
        <w:rPr>
          <w:color w:val="FF7800"/>
          <w:sz w:val="32"/>
          <w:szCs w:val="32"/>
        </w:rPr>
        <w:t xml:space="preserve"> </w:t>
      </w:r>
      <w:r w:rsidRPr="00E9151A">
        <w:rPr>
          <w:sz w:val="32"/>
          <w:szCs w:val="32"/>
        </w:rPr>
        <w:t xml:space="preserve">PISANKI, KRASZANKI, MALOWANE JAJA </w:t>
      </w:r>
    </w:p>
    <w:p w14:paraId="6B5DE28E" w14:textId="6EBB5EBD" w:rsidR="004D20B9" w:rsidRDefault="004D20B9" w:rsidP="004D20B9"/>
    <w:p w14:paraId="7ADBB377" w14:textId="4BF877DF" w:rsidR="004D20B9" w:rsidRDefault="004D20B9" w:rsidP="004D20B9">
      <w:pPr>
        <w:autoSpaceDE w:val="0"/>
        <w:autoSpaceDN w:val="0"/>
        <w:adjustRightInd w:val="0"/>
      </w:pPr>
      <w:r>
        <w:t xml:space="preserve"> </w:t>
      </w:r>
    </w:p>
    <w:p w14:paraId="5980C61A" w14:textId="763CB28A" w:rsidR="004D20B9" w:rsidRDefault="004D20B9" w:rsidP="004D20B9">
      <w:pPr>
        <w:autoSpaceDE w:val="0"/>
        <w:autoSpaceDN w:val="0"/>
        <w:adjustRightInd w:val="0"/>
      </w:pPr>
    </w:p>
    <w:p w14:paraId="67ADF37A" w14:textId="77777777" w:rsidR="005B51DD" w:rsidRDefault="005B51DD" w:rsidP="004D20B9">
      <w:pPr>
        <w:autoSpaceDE w:val="0"/>
        <w:autoSpaceDN w:val="0"/>
        <w:adjustRightInd w:val="0"/>
        <w:rPr>
          <w:color w:val="000000"/>
          <w:sz w:val="32"/>
          <w:szCs w:val="32"/>
          <w:u w:val="single"/>
        </w:rPr>
      </w:pPr>
    </w:p>
    <w:p w14:paraId="3C3CC69C" w14:textId="28372C5F" w:rsidR="004D20B9" w:rsidRPr="005B51DD" w:rsidRDefault="004D20B9" w:rsidP="004D20B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5B51DD">
        <w:rPr>
          <w:color w:val="000000"/>
          <w:sz w:val="32"/>
          <w:szCs w:val="32"/>
          <w:u w:val="single"/>
        </w:rPr>
        <w:t>„Co jest w jajku?”</w:t>
      </w:r>
      <w:r w:rsidRPr="005B51DD">
        <w:rPr>
          <w:color w:val="000000"/>
          <w:sz w:val="32"/>
          <w:szCs w:val="32"/>
        </w:rPr>
        <w:t xml:space="preserve"> – zabawa dydaktyczna połączona z eksperymentem.  </w:t>
      </w:r>
    </w:p>
    <w:p w14:paraId="029C2F7C" w14:textId="1BDE30EB" w:rsidR="004D20B9" w:rsidRPr="005B51DD" w:rsidRDefault="004D20B9" w:rsidP="004D20B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5B51DD">
        <w:rPr>
          <w:color w:val="000000"/>
          <w:sz w:val="32"/>
          <w:szCs w:val="32"/>
        </w:rPr>
        <w:t xml:space="preserve">Rodzic pokazuje i  omawia z dzieckiem  wygląd zewnętrzny jajka: jaki ma kolor, kształt, fakturę, zapoznaje z określeniem </w:t>
      </w:r>
      <w:r w:rsidRPr="005B51DD">
        <w:rPr>
          <w:i/>
          <w:iCs/>
          <w:color w:val="000000"/>
          <w:sz w:val="32"/>
          <w:szCs w:val="32"/>
        </w:rPr>
        <w:t xml:space="preserve">skorupka </w:t>
      </w:r>
      <w:r w:rsidRPr="005B51DD">
        <w:rPr>
          <w:color w:val="000000"/>
          <w:sz w:val="32"/>
          <w:szCs w:val="32"/>
        </w:rPr>
        <w:t>i mówi, do czego służy oraz czy jest twarda, czy miękka.</w:t>
      </w:r>
    </w:p>
    <w:p w14:paraId="3CD64F3C" w14:textId="12635D6F" w:rsidR="004D20B9" w:rsidRPr="005B51DD" w:rsidRDefault="004D20B9" w:rsidP="004D20B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5B51DD">
        <w:rPr>
          <w:color w:val="000000"/>
          <w:sz w:val="32"/>
          <w:szCs w:val="32"/>
        </w:rPr>
        <w:t xml:space="preserve">Następnie dziecko  siada przy stoliku na którym przygotowane jest jajko i dwa spodeczki Rodzic  rozbija surowe jajko i pokazuje dziecku, jak wygląda w środku. Oddziela białko od żółtka i umieszcza je na spodeczkach. Wyjaśnia, jaką funkcję pełnią w jajku. Wspólnie z dzieckiem  określa ich konsystencję i kolor. Zapoznaje dziecko z określeniami </w:t>
      </w:r>
      <w:r w:rsidRPr="005B51DD">
        <w:rPr>
          <w:i/>
          <w:iCs/>
          <w:color w:val="000000"/>
          <w:sz w:val="32"/>
          <w:szCs w:val="32"/>
        </w:rPr>
        <w:t xml:space="preserve">białko </w:t>
      </w:r>
      <w:r w:rsidRPr="005B51DD">
        <w:rPr>
          <w:color w:val="000000"/>
          <w:sz w:val="32"/>
          <w:szCs w:val="32"/>
        </w:rPr>
        <w:t>i żółtko. Dziecko</w:t>
      </w:r>
    </w:p>
    <w:p w14:paraId="04AA8A91" w14:textId="09042386" w:rsidR="004D20B9" w:rsidRPr="005B51DD" w:rsidRDefault="004D20B9" w:rsidP="004D20B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5B51DD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D50E172" wp14:editId="17FD37EA">
            <wp:simplePos x="0" y="0"/>
            <wp:positionH relativeFrom="column">
              <wp:posOffset>3345180</wp:posOffset>
            </wp:positionH>
            <wp:positionV relativeFrom="paragraph">
              <wp:posOffset>312420</wp:posOffset>
            </wp:positionV>
            <wp:extent cx="2545080" cy="1911985"/>
            <wp:effectExtent l="0" t="0" r="7620" b="12065"/>
            <wp:wrapTight wrapText="bothSides">
              <wp:wrapPolygon edited="0">
                <wp:start x="0" y="0"/>
                <wp:lineTo x="0" y="21521"/>
                <wp:lineTo x="21503" y="21521"/>
                <wp:lineTo x="21503" y="0"/>
                <wp:lineTo x="0" y="0"/>
              </wp:wrapPolygon>
            </wp:wrapTight>
            <wp:docPr id="3" name="Obraz 3" descr="Trzy jajka dziennie zwiększają ryzyko wczesnej śmierci - Medycy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zy jajka dziennie zwiększają ryzyko wczesnej śmierci - Medycyna ...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1DD">
        <w:rPr>
          <w:color w:val="000000"/>
          <w:sz w:val="32"/>
          <w:szCs w:val="32"/>
        </w:rPr>
        <w:t xml:space="preserve">próbuje odpowiedzieć na pytanie, czy białko i żółtko można ze sobą zmieszać. Następnie białko i żółtko są mieszane. Dziecko wyciąga wnioski. Swobodne odpowiadają na pytania: </w:t>
      </w:r>
    </w:p>
    <w:p w14:paraId="1D929805" w14:textId="2646310E" w:rsidR="004D20B9" w:rsidRPr="005B51DD" w:rsidRDefault="004D20B9" w:rsidP="004D20B9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5B51DD">
        <w:rPr>
          <w:i/>
          <w:iCs/>
          <w:color w:val="000000"/>
          <w:sz w:val="32"/>
          <w:szCs w:val="32"/>
        </w:rPr>
        <w:t>Skąd się biorą jajka?</w:t>
      </w:r>
      <w:r w:rsidRPr="005B51DD">
        <w:rPr>
          <w:color w:val="000000"/>
          <w:sz w:val="32"/>
          <w:szCs w:val="32"/>
        </w:rPr>
        <w:t>;</w:t>
      </w:r>
    </w:p>
    <w:p w14:paraId="1BDECC43" w14:textId="77777777" w:rsidR="004D20B9" w:rsidRPr="005B51DD" w:rsidRDefault="004D20B9" w:rsidP="004D20B9">
      <w:pPr>
        <w:autoSpaceDE w:val="0"/>
        <w:autoSpaceDN w:val="0"/>
        <w:adjustRightInd w:val="0"/>
        <w:rPr>
          <w:i/>
          <w:iCs/>
          <w:color w:val="000000"/>
          <w:sz w:val="32"/>
          <w:szCs w:val="32"/>
        </w:rPr>
      </w:pPr>
      <w:r w:rsidRPr="005B51DD">
        <w:rPr>
          <w:i/>
          <w:iCs/>
          <w:color w:val="000000"/>
          <w:sz w:val="32"/>
          <w:szCs w:val="32"/>
        </w:rPr>
        <w:t xml:space="preserve">W jakiej postaci można je spożywać?. </w:t>
      </w:r>
    </w:p>
    <w:p w14:paraId="4D4EF504" w14:textId="397F47ED" w:rsidR="004D20B9" w:rsidRPr="005B51DD" w:rsidRDefault="004D20B9" w:rsidP="004D20B9">
      <w:pPr>
        <w:autoSpaceDE w:val="0"/>
        <w:autoSpaceDN w:val="0"/>
        <w:adjustRightInd w:val="0"/>
        <w:rPr>
          <w:color w:val="8DFF2E"/>
          <w:sz w:val="32"/>
          <w:szCs w:val="32"/>
        </w:rPr>
      </w:pPr>
      <w:r w:rsidRPr="005B51DD">
        <w:rPr>
          <w:color w:val="000000"/>
          <w:sz w:val="32"/>
          <w:szCs w:val="32"/>
        </w:rPr>
        <w:t xml:space="preserve">Na końcu zapraszamy dziecko  do degustacji jaj ugotowanych na twardo. </w:t>
      </w:r>
      <w:r w:rsidRPr="005B51DD">
        <w:rPr>
          <w:color w:val="8DFF2E"/>
          <w:sz w:val="32"/>
          <w:szCs w:val="32"/>
        </w:rPr>
        <w:t xml:space="preserve"> </w:t>
      </w:r>
    </w:p>
    <w:p w14:paraId="23F1775F" w14:textId="2F368534" w:rsidR="005B51DD" w:rsidRPr="005B51DD" w:rsidRDefault="005B51DD" w:rsidP="005B51D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14:paraId="3D67D53C" w14:textId="2CE0FB0F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76BD8544" w14:textId="5C4C0B8E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437B614F" w14:textId="39CB7B74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0E343EA1" w14:textId="61CE1101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68AC760A" w14:textId="4E569CCA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20D7C32D" w14:textId="60C2D8E9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6A861D17" w14:textId="42BFE57C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009D9CD7" w14:textId="316E623A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614D8048" w14:textId="62D4E367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1742A68A" w14:textId="08FA27BE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3B959077" w14:textId="75CC24BC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283A9836" w14:textId="4F3DD7A0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4B075E37" w14:textId="674F5264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0D2101F7" w14:textId="1EBD3A02" w:rsidR="005B51DD" w:rsidRDefault="005B51DD" w:rsidP="005B51D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14:paraId="0DAD34C5" w14:textId="59A0E16C" w:rsidR="005B51DD" w:rsidRPr="00673622" w:rsidRDefault="005B51DD" w:rsidP="005B51DD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657102" wp14:editId="0F96D60E">
            <wp:simplePos x="0" y="0"/>
            <wp:positionH relativeFrom="column">
              <wp:posOffset>3253740</wp:posOffset>
            </wp:positionH>
            <wp:positionV relativeFrom="paragraph">
              <wp:posOffset>-1056005</wp:posOffset>
            </wp:positionV>
            <wp:extent cx="3314700" cy="2486025"/>
            <wp:effectExtent l="0" t="0" r="0" b="9525"/>
            <wp:wrapNone/>
            <wp:docPr id="4" name="Obraz 4" descr="Pisanki drewniane, jajka wielkanocne zestaw 6 szt 744619188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anki drewniane, jajka wielkanocne zestaw 6 szt 7446191888 ...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622">
        <w:rPr>
          <w:b/>
          <w:sz w:val="28"/>
          <w:szCs w:val="28"/>
          <w:u w:val="single"/>
        </w:rPr>
        <w:t xml:space="preserve">PISANKI, KRASZANKI, MALOWANE JAJA  </w:t>
      </w:r>
    </w:p>
    <w:p w14:paraId="48CE1147" w14:textId="77777777" w:rsidR="005B51DD" w:rsidRPr="00673622" w:rsidRDefault="005B51DD" w:rsidP="005B51DD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2479B4F9" w14:textId="77777777" w:rsidR="005B51DD" w:rsidRDefault="005B51DD" w:rsidP="005B51DD">
      <w:pPr>
        <w:autoSpaceDE w:val="0"/>
        <w:autoSpaceDN w:val="0"/>
        <w:adjustRightInd w:val="0"/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Pisanki wielkanocne, czyli malowane jajka to jeden z najpopularniejszych symboli tych świąt. Oznaczają </w:t>
      </w:r>
      <w:r w:rsidRPr="00673622">
        <w:rPr>
          <w:rStyle w:val="Pogrubienie"/>
          <w:rFonts w:ascii="Arial" w:hAnsi="Arial" w:cs="Arial"/>
          <w:b w:val="0"/>
          <w:color w:val="333333"/>
          <w:sz w:val="27"/>
          <w:szCs w:val="27"/>
          <w:shd w:val="clear" w:color="auto" w:fill="FFFFFF"/>
        </w:rPr>
        <w:t>odrodzenie się życia</w:t>
      </w:r>
      <w:r>
        <w:rPr>
          <w:rStyle w:val="Pogrubieni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po zimie.</w:t>
      </w:r>
    </w:p>
    <w:p w14:paraId="6C2088AD" w14:textId="77777777" w:rsidR="005B51DD" w:rsidRDefault="005B51DD" w:rsidP="005B51DD">
      <w:pPr>
        <w:pStyle w:val="NormalnyWeb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Wszystkie kolorowe wielkanocne jajka nazywa się po prostu pisankami, czyli farbowanymi jajkami z "pisanymi" na nich wzorami. Technik ozdabiania wielkanocnych jajek jest wiele. W zależności od metody wykonania mogą to być:</w:t>
      </w:r>
    </w:p>
    <w:p w14:paraId="372834FB" w14:textId="77777777" w:rsidR="005B51DD" w:rsidRDefault="005B51DD" w:rsidP="005B51DD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color w:val="333333"/>
          <w:sz w:val="27"/>
          <w:szCs w:val="27"/>
        </w:rPr>
        <w:t>kraszanki</w:t>
      </w:r>
      <w:r>
        <w:rPr>
          <w:rFonts w:ascii="Arial" w:hAnsi="Arial" w:cs="Arial"/>
          <w:color w:val="333333"/>
          <w:sz w:val="27"/>
          <w:szCs w:val="27"/>
        </w:rPr>
        <w:t> - powstają przez barwienie jajek przez zanurzanie lub gotowanie w barwniku. Dawniej kolory uzyskiwano wyłącznie ze składników naturalnych;</w:t>
      </w:r>
    </w:p>
    <w:p w14:paraId="1C855CD3" w14:textId="77777777" w:rsidR="005B51DD" w:rsidRDefault="005B51DD" w:rsidP="005B51DD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color w:val="333333"/>
          <w:sz w:val="27"/>
          <w:szCs w:val="27"/>
        </w:rPr>
        <w:t>oklejanki</w:t>
      </w:r>
      <w:r>
        <w:rPr>
          <w:rFonts w:ascii="Arial" w:hAnsi="Arial" w:cs="Arial"/>
          <w:color w:val="333333"/>
          <w:sz w:val="27"/>
          <w:szCs w:val="27"/>
        </w:rPr>
        <w:t> - przyozdobione skrawkami kolorowego, błyszczącego papieru, tkaniny, nici lub gotowymi foliami;</w:t>
      </w:r>
    </w:p>
    <w:p w14:paraId="4346C3BF" w14:textId="77777777" w:rsidR="005B51DD" w:rsidRDefault="005B51DD" w:rsidP="005B51DD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Style w:val="Pogrubienie"/>
          <w:rFonts w:ascii="Arial" w:hAnsi="Arial" w:cs="Arial"/>
          <w:color w:val="333333"/>
          <w:sz w:val="27"/>
          <w:szCs w:val="27"/>
        </w:rPr>
        <w:t>drapanki</w:t>
      </w:r>
      <w:proofErr w:type="spellEnd"/>
      <w:r>
        <w:rPr>
          <w:rFonts w:ascii="Arial" w:hAnsi="Arial" w:cs="Arial"/>
          <w:color w:val="333333"/>
          <w:sz w:val="27"/>
          <w:szCs w:val="27"/>
        </w:rPr>
        <w:t> - powstają przez drapanie ostrym narzędziem zewnętrznej barwionej powłoki jajka tak, aby ją usunąć i stworzyć wzór;</w:t>
      </w:r>
    </w:p>
    <w:p w14:paraId="0CD05FF7" w14:textId="77777777" w:rsidR="005B51DD" w:rsidRDefault="005B51DD" w:rsidP="005B51DD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color w:val="333333"/>
          <w:sz w:val="27"/>
          <w:szCs w:val="27"/>
        </w:rPr>
        <w:t>nalepianki</w:t>
      </w:r>
      <w:r>
        <w:rPr>
          <w:rFonts w:ascii="Arial" w:hAnsi="Arial" w:cs="Arial"/>
          <w:color w:val="333333"/>
          <w:sz w:val="27"/>
          <w:szCs w:val="27"/>
        </w:rPr>
        <w:t> - ozdabianie skorupki jajka różnobarwnymi wycinankami z papieru;</w:t>
      </w:r>
    </w:p>
    <w:p w14:paraId="30FE3796" w14:textId="0683D981" w:rsidR="005B51DD" w:rsidRDefault="005B51DD" w:rsidP="005B51DD">
      <w:pPr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color w:val="333333"/>
          <w:sz w:val="27"/>
          <w:szCs w:val="27"/>
        </w:rPr>
      </w:pPr>
      <w:r>
        <w:rPr>
          <w:rStyle w:val="Pogrubienie"/>
          <w:rFonts w:ascii="Arial" w:hAnsi="Arial" w:cs="Arial"/>
          <w:color w:val="333333"/>
          <w:sz w:val="27"/>
          <w:szCs w:val="27"/>
        </w:rPr>
        <w:t>ażurki</w:t>
      </w:r>
      <w:r>
        <w:rPr>
          <w:rFonts w:ascii="Arial" w:hAnsi="Arial" w:cs="Arial"/>
          <w:color w:val="333333"/>
          <w:sz w:val="27"/>
          <w:szCs w:val="27"/>
        </w:rPr>
        <w:t> - wykonywane z wydmuszek jaj kurzych, kaczych, gęsich, strusich i malowane farbą.</w:t>
      </w:r>
    </w:p>
    <w:p w14:paraId="0B3BD9D2" w14:textId="12200A5C" w:rsidR="00137D07" w:rsidRDefault="00137D07" w:rsidP="00137D07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14:paraId="102C7860" w14:textId="4CFB6207" w:rsidR="00137D07" w:rsidRDefault="00137D07" w:rsidP="00137D07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</w:p>
    <w:p w14:paraId="3A04BC34" w14:textId="160451F0" w:rsidR="001333E5" w:rsidRPr="001333E5" w:rsidRDefault="001333E5" w:rsidP="001333E5">
      <w:pPr>
        <w:pStyle w:val="NormalnyWeb"/>
        <w:shd w:val="clear" w:color="auto" w:fill="FFFFFF"/>
        <w:spacing w:before="0" w:beforeAutospacing="0" w:after="0" w:afterAutospacing="0"/>
        <w:outlineLvl w:val="3"/>
        <w:rPr>
          <w:color w:val="333333"/>
          <w:sz w:val="28"/>
          <w:szCs w:val="28"/>
        </w:rPr>
      </w:pPr>
      <w:r w:rsidRPr="001333E5">
        <w:rPr>
          <w:color w:val="333333"/>
          <w:sz w:val="28"/>
          <w:szCs w:val="28"/>
        </w:rPr>
        <w:t>Wykonanie takiej wielkanocnej, papierowej ozdoby nie jest trudne, a zabawy będzie co niemiara. Potrzebne Wam będą: kolorowe kartony, klej,</w:t>
      </w:r>
      <w:r w:rsidRPr="001333E5">
        <w:rPr>
          <w:noProof/>
        </w:rPr>
        <w:t xml:space="preserve"> </w:t>
      </w:r>
      <w:r w:rsidRPr="001333E5">
        <w:rPr>
          <w:color w:val="333333"/>
          <w:sz w:val="28"/>
          <w:szCs w:val="28"/>
        </w:rPr>
        <w:t xml:space="preserve"> nożyczki i tasiemki.</w:t>
      </w:r>
    </w:p>
    <w:p w14:paraId="62B4F959" w14:textId="3EC81557" w:rsidR="001333E5" w:rsidRPr="001333E5" w:rsidRDefault="001333E5" w:rsidP="001333E5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5FD045C" wp14:editId="110E91CA">
            <wp:simplePos x="0" y="0"/>
            <wp:positionH relativeFrom="column">
              <wp:posOffset>-76835</wp:posOffset>
            </wp:positionH>
            <wp:positionV relativeFrom="paragraph">
              <wp:posOffset>6350</wp:posOffset>
            </wp:positionV>
            <wp:extent cx="285750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56" y="21467"/>
                <wp:lineTo x="21456" y="0"/>
                <wp:lineTo x="0" y="0"/>
              </wp:wrapPolygon>
            </wp:wrapThrough>
            <wp:docPr id="2" name="Obraz 2" descr="Jak zrobić pisanki z papieru zabawy wielkanoc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pisanki z papieru zabawy wielkanocne dla dziec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33E5">
        <w:rPr>
          <w:color w:val="333333"/>
          <w:sz w:val="28"/>
          <w:szCs w:val="28"/>
        </w:rPr>
        <w:t>Pisanki najlepiej będą wyglądały na kartonie o „gniecionej” fakturze. Ten karton będziemy naklejać na zwykłą kartkę w innym kolorze (lub odcieniu)</w:t>
      </w:r>
      <w:r>
        <w:rPr>
          <w:color w:val="333333"/>
          <w:sz w:val="28"/>
          <w:szCs w:val="28"/>
        </w:rPr>
        <w:t>.</w:t>
      </w:r>
    </w:p>
    <w:p w14:paraId="45E67E3D" w14:textId="77777777" w:rsidR="001333E5" w:rsidRPr="001333E5" w:rsidRDefault="001333E5" w:rsidP="001333E5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33E5">
        <w:rPr>
          <w:color w:val="333333"/>
          <w:sz w:val="28"/>
          <w:szCs w:val="28"/>
        </w:rPr>
        <w:t>Z gładkich kolorowych kartek wycinamy kształty jajka. Podobnie postępujemy z gniecionym papierem. Z tym, że te kształty jajek powinny być kilka milimetrów mniejsze. Przyklejamy mniejsze jajko na to większe. Ozdabiamy wyciętymi z papieru kwiatkami czy gotowymi świątecznymi naklejkami. </w:t>
      </w:r>
    </w:p>
    <w:p w14:paraId="3685B158" w14:textId="77777777" w:rsidR="001333E5" w:rsidRPr="001333E5" w:rsidRDefault="001333E5" w:rsidP="001333E5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333E5">
        <w:rPr>
          <w:color w:val="333333"/>
          <w:sz w:val="28"/>
          <w:szCs w:val="28"/>
        </w:rPr>
        <w:t>Dziurkaczem robimy otwór. Dzięki temu pisanki będzie można powiesić na sznurku czy wstążce. </w:t>
      </w:r>
    </w:p>
    <w:p w14:paraId="0F918789" w14:textId="17364E0E" w:rsidR="001F4784" w:rsidRPr="001333E5" w:rsidRDefault="001333E5" w:rsidP="001333E5">
      <w:pPr>
        <w:jc w:val="center"/>
        <w:rPr>
          <w:sz w:val="36"/>
          <w:szCs w:val="36"/>
        </w:rPr>
      </w:pPr>
      <w:r w:rsidRPr="001333E5">
        <w:rPr>
          <w:sz w:val="36"/>
          <w:szCs w:val="36"/>
        </w:rPr>
        <w:t>Miłej zabawy!</w:t>
      </w:r>
    </w:p>
    <w:sectPr w:rsidR="001F4784" w:rsidRPr="0013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701EFB"/>
    <w:multiLevelType w:val="multilevel"/>
    <w:tmpl w:val="5478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34"/>
    <w:rsid w:val="00084834"/>
    <w:rsid w:val="001333E5"/>
    <w:rsid w:val="00137D07"/>
    <w:rsid w:val="001F4784"/>
    <w:rsid w:val="00460C38"/>
    <w:rsid w:val="004D20B9"/>
    <w:rsid w:val="005B51DD"/>
    <w:rsid w:val="008F527A"/>
    <w:rsid w:val="00C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CE74"/>
  <w15:chartTrackingRefBased/>
  <w15:docId w15:val="{6D5674FB-2035-489A-B6C6-87C29894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5B51DD"/>
    <w:rPr>
      <w:b/>
      <w:bCs/>
    </w:rPr>
  </w:style>
  <w:style w:type="paragraph" w:styleId="NormalnyWeb">
    <w:name w:val="Normal (Web)"/>
    <w:basedOn w:val="Normalny"/>
    <w:uiPriority w:val="99"/>
    <w:rsid w:val="005B51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rp.pl/storyimage/RP/20180523/KRAJ/180529664/AR/0/AR-180529664.jpg&amp;MaxW=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b.allegroimg.com/s512/06ab0f/739457b74e0a9ceb6a7e1c20ef7b/FL84-PISANKI-DREWNIANE-JAJKA-WIELKANOCNE-5-5c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s://4.allegroimg.com/s512/031f83/cc06c4b64247bab60926ca284b14/Pisanki-drewniane-jajka-wielkanocne-zestaw-6-sz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Miller</dc:creator>
  <cp:keywords/>
  <dc:description/>
  <cp:lastModifiedBy>sylwia siębor</cp:lastModifiedBy>
  <cp:revision>2</cp:revision>
  <dcterms:created xsi:type="dcterms:W3CDTF">2021-04-02T07:57:00Z</dcterms:created>
  <dcterms:modified xsi:type="dcterms:W3CDTF">2021-04-02T07:57:00Z</dcterms:modified>
</cp:coreProperties>
</file>