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487" w14:textId="0AFEE8F9" w:rsidR="005F037C" w:rsidRDefault="00F5004A" w:rsidP="00F5004A">
      <w:pPr>
        <w:jc w:val="center"/>
      </w:pPr>
      <w:r>
        <w:t xml:space="preserve">Temat: </w:t>
      </w:r>
      <w:r w:rsidRPr="00F5004A">
        <w:rPr>
          <w:u w:val="single"/>
        </w:rPr>
        <w:t>Zimowe dyscypliny sportowe</w:t>
      </w:r>
    </w:p>
    <w:p w14:paraId="32D26590" w14:textId="3911D51B" w:rsidR="002F512F" w:rsidRDefault="00F5004A" w:rsidP="00F5004A">
      <w:r w:rsidRPr="00F5004A">
        <w:rPr>
          <w:u w:val="single"/>
        </w:rPr>
        <w:t>Cel główny:</w:t>
      </w:r>
      <w:r w:rsidRPr="00F5004A">
        <w:rPr>
          <w:u w:val="single"/>
        </w:rPr>
        <w:br/>
      </w:r>
      <w:r w:rsidRPr="00F5004A">
        <w:t>zapoznanie z różnymi dyscyplinami sportów zimowych</w:t>
      </w:r>
      <w:r w:rsidR="00247F2D">
        <w:t>, wprowadzenie cyfry 9</w:t>
      </w:r>
    </w:p>
    <w:p w14:paraId="2A2C4706" w14:textId="77777777" w:rsidR="002F512F" w:rsidRDefault="002F512F" w:rsidP="00F5004A"/>
    <w:p w14:paraId="7C49C5EA" w14:textId="77777777" w:rsidR="002F512F" w:rsidRPr="002F512F" w:rsidRDefault="002F512F" w:rsidP="002F512F">
      <w:pPr>
        <w:jc w:val="center"/>
      </w:pPr>
      <w:r w:rsidRPr="002F512F">
        <w:rPr>
          <w:i/>
          <w:iCs/>
        </w:rPr>
        <w:t>,, Każde dziecko o tym wie.</w:t>
      </w:r>
    </w:p>
    <w:p w14:paraId="353AABCD" w14:textId="77777777" w:rsidR="002F512F" w:rsidRPr="002F512F" w:rsidRDefault="002F512F" w:rsidP="002F512F">
      <w:pPr>
        <w:jc w:val="center"/>
      </w:pPr>
      <w:r w:rsidRPr="002F512F">
        <w:rPr>
          <w:i/>
          <w:iCs/>
        </w:rPr>
        <w:t>Chcesz być zdrowy - ruszaj się!</w:t>
      </w:r>
    </w:p>
    <w:p w14:paraId="26DDB2D0" w14:textId="77777777" w:rsidR="002F512F" w:rsidRPr="002F512F" w:rsidRDefault="002F512F" w:rsidP="002F512F">
      <w:pPr>
        <w:jc w:val="center"/>
      </w:pPr>
      <w:r w:rsidRPr="002F512F">
        <w:rPr>
          <w:i/>
          <w:iCs/>
        </w:rPr>
        <w:t>Sport to bardzo ważna sprawa,</w:t>
      </w:r>
    </w:p>
    <w:p w14:paraId="22219926" w14:textId="77777777" w:rsidR="002F512F" w:rsidRPr="002F512F" w:rsidRDefault="002F512F" w:rsidP="002F512F">
      <w:pPr>
        <w:jc w:val="center"/>
      </w:pPr>
      <w:r w:rsidRPr="002F512F">
        <w:rPr>
          <w:i/>
          <w:iCs/>
        </w:rPr>
        <w:t>Są reguły, jest zabawa..."</w:t>
      </w:r>
    </w:p>
    <w:p w14:paraId="703C409E" w14:textId="4C8F2286" w:rsidR="00F5004A" w:rsidRDefault="00F5004A" w:rsidP="002F512F">
      <w:pPr>
        <w:jc w:val="center"/>
        <w:rPr>
          <w:u w:val="single"/>
        </w:rPr>
      </w:pPr>
      <w:r w:rsidRPr="00F5004A">
        <w:br/>
      </w:r>
    </w:p>
    <w:p w14:paraId="25815234" w14:textId="2DC4C5F2" w:rsidR="00E57028" w:rsidRDefault="00E57028" w:rsidP="00E57028">
      <w:pPr>
        <w:pStyle w:val="Akapitzlist"/>
      </w:pPr>
      <w:r>
        <w:t>1.</w:t>
      </w:r>
      <w:r w:rsidRPr="00E57028">
        <w:rPr>
          <w:b/>
          <w:bCs/>
        </w:rPr>
        <w:t>Na początek rozgrzewka. Poruszajcie się do muzyki w dowolny sposób:</w:t>
      </w:r>
    </w:p>
    <w:p w14:paraId="690ABF26" w14:textId="2C889F8D" w:rsidR="00E57028" w:rsidRDefault="00E57028" w:rsidP="00E57028">
      <w:pPr>
        <w:pStyle w:val="Akapitzlist"/>
      </w:pPr>
      <w:hyperlink r:id="rId5" w:history="1">
        <w:r w:rsidRPr="00E57028">
          <w:rPr>
            <w:rStyle w:val="Hipercze"/>
          </w:rPr>
          <w:t>https://www.youtube.com/watch?v=aBCqwujwwgU</w:t>
        </w:r>
      </w:hyperlink>
    </w:p>
    <w:p w14:paraId="105DA33E" w14:textId="734C2BC8" w:rsidR="00E57028" w:rsidRDefault="00E57028" w:rsidP="00E57028">
      <w:pPr>
        <w:pStyle w:val="Akapitzlist"/>
      </w:pPr>
    </w:p>
    <w:p w14:paraId="5140A41F" w14:textId="276607BE" w:rsidR="00E57028" w:rsidRPr="00E57028" w:rsidRDefault="00E57028" w:rsidP="00E57028">
      <w:pPr>
        <w:pStyle w:val="Akapitzlist"/>
        <w:rPr>
          <w:b/>
          <w:bCs/>
        </w:rPr>
      </w:pPr>
      <w:r>
        <w:rPr>
          <w:b/>
          <w:bCs/>
        </w:rPr>
        <w:t xml:space="preserve">2. </w:t>
      </w:r>
      <w:r w:rsidRPr="00E57028">
        <w:rPr>
          <w:b/>
          <w:bCs/>
        </w:rPr>
        <w:t>Posłuchajcie wiersza czytanego przez rodzica.</w:t>
      </w:r>
    </w:p>
    <w:p w14:paraId="37E529E1" w14:textId="1043CF2E" w:rsidR="00E57028" w:rsidRDefault="00E57028" w:rsidP="00E57028">
      <w:pPr>
        <w:pStyle w:val="Akapitzlist"/>
        <w:rPr>
          <w:b/>
          <w:bCs/>
        </w:rPr>
      </w:pPr>
      <w:r w:rsidRPr="00E57028">
        <w:rPr>
          <w:b/>
          <w:bCs/>
        </w:rPr>
        <w:t>" Zabawy zimowe" Dorota Kossakowska</w:t>
      </w:r>
    </w:p>
    <w:p w14:paraId="6486B2E6" w14:textId="573B12AC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drawing>
          <wp:anchor distT="0" distB="0" distL="114300" distR="114300" simplePos="0" relativeHeight="251658240" behindDoc="1" locked="0" layoutInCell="1" allowOverlap="1" wp14:anchorId="65A0CA88" wp14:editId="03DF549D">
            <wp:simplePos x="0" y="0"/>
            <wp:positionH relativeFrom="column">
              <wp:posOffset>3422650</wp:posOffset>
            </wp:positionH>
            <wp:positionV relativeFrom="paragraph">
              <wp:posOffset>173990</wp:posOffset>
            </wp:positionV>
            <wp:extent cx="2562860" cy="19335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028">
        <w:rPr>
          <w:i/>
          <w:iCs/>
        </w:rPr>
        <w:t>Dużo śniegu leży w koło,</w:t>
      </w:r>
    </w:p>
    <w:p w14:paraId="1E8A0630" w14:textId="3A2FDFB6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Wszystkim dzieciom jest wesoło.</w:t>
      </w:r>
    </w:p>
    <w:p w14:paraId="301C10BE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Mamy narty, mamy  sanki</w:t>
      </w:r>
    </w:p>
    <w:p w14:paraId="3FBB106E" w14:textId="12362C8C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Wyruszamy koleżanki.</w:t>
      </w:r>
    </w:p>
    <w:p w14:paraId="067229C6" w14:textId="01528EC0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Sport zimowy, super sprawa,</w:t>
      </w:r>
    </w:p>
    <w:p w14:paraId="64B9544A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To wspaniała jest zabawa.</w:t>
      </w:r>
    </w:p>
    <w:p w14:paraId="34E38009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Tu przedszkole a tam górka,</w:t>
      </w:r>
    </w:p>
    <w:p w14:paraId="16B3BB5A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O już widać ją z podwórka.</w:t>
      </w:r>
    </w:p>
    <w:p w14:paraId="08273C9F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Będzie z górki zjazd wspaniały,</w:t>
      </w:r>
    </w:p>
    <w:p w14:paraId="644D59D4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To jest pomysł doskonały!</w:t>
      </w:r>
    </w:p>
    <w:p w14:paraId="067C1175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Już na górkę mkną dziewczęta .</w:t>
      </w:r>
    </w:p>
    <w:p w14:paraId="60B65725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- O zasadach ktoś pamięta?</w:t>
      </w:r>
    </w:p>
    <w:p w14:paraId="4E3A15A2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- Górka musi być bezpieczna!</w:t>
      </w:r>
    </w:p>
    <w:p w14:paraId="255CD6F9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- A ostrożność jest konieczna!</w:t>
      </w:r>
    </w:p>
    <w:p w14:paraId="75AFD03E" w14:textId="77777777" w:rsidR="00E57028" w:rsidRP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Jezdnia nie jest do zabawy,</w:t>
      </w:r>
    </w:p>
    <w:p w14:paraId="74D4C6CB" w14:textId="1CB30611" w:rsidR="00E57028" w:rsidRDefault="00E57028" w:rsidP="00E57028">
      <w:pPr>
        <w:pStyle w:val="Akapitzlist"/>
        <w:rPr>
          <w:i/>
          <w:iCs/>
        </w:rPr>
      </w:pPr>
      <w:r w:rsidRPr="00E57028">
        <w:rPr>
          <w:i/>
          <w:iCs/>
        </w:rPr>
        <w:t>To są bardzo ważne sprawy!</w:t>
      </w:r>
    </w:p>
    <w:p w14:paraId="1AFC8C73" w14:textId="77777777" w:rsidR="00E57028" w:rsidRPr="00E57028" w:rsidRDefault="00E57028" w:rsidP="00E57028">
      <w:pPr>
        <w:pStyle w:val="Akapitzlist"/>
        <w:rPr>
          <w:i/>
          <w:iCs/>
        </w:rPr>
      </w:pPr>
    </w:p>
    <w:p w14:paraId="146FD24F" w14:textId="72C156E8" w:rsidR="00E57028" w:rsidRDefault="00E57028" w:rsidP="00E57028">
      <w:pPr>
        <w:pStyle w:val="Akapitzlist"/>
        <w:rPr>
          <w:b/>
          <w:bCs/>
        </w:rPr>
      </w:pPr>
      <w:r>
        <w:rPr>
          <w:b/>
          <w:bCs/>
        </w:rPr>
        <w:t>3.</w:t>
      </w:r>
      <w:r w:rsidRPr="00E57028">
        <w:rPr>
          <w:b/>
          <w:bCs/>
        </w:rPr>
        <w:t>Kodeks bezpieczniej zabawy, Rodzic zadaje pytania:</w:t>
      </w:r>
    </w:p>
    <w:p w14:paraId="7E2FFBD0" w14:textId="77777777" w:rsidR="002F512F" w:rsidRDefault="002F512F" w:rsidP="00E57028">
      <w:pPr>
        <w:pStyle w:val="Akapitzlist"/>
        <w:rPr>
          <w:b/>
          <w:bCs/>
        </w:rPr>
      </w:pPr>
    </w:p>
    <w:p w14:paraId="38D9F6C0" w14:textId="77777777" w:rsidR="002F512F" w:rsidRPr="002F512F" w:rsidRDefault="002F512F" w:rsidP="002F512F">
      <w:pPr>
        <w:pStyle w:val="Akapitzlist"/>
        <w:rPr>
          <w:i/>
          <w:iCs/>
        </w:rPr>
      </w:pPr>
      <w:r w:rsidRPr="002F512F">
        <w:rPr>
          <w:i/>
          <w:iCs/>
        </w:rPr>
        <w:t>- Dlaczego nie jeździmy na łyżwach po zamarzniętych rzekach i stawach?</w:t>
      </w:r>
    </w:p>
    <w:p w14:paraId="1CDC0336" w14:textId="77777777" w:rsidR="002F512F" w:rsidRPr="002F512F" w:rsidRDefault="002F512F" w:rsidP="002F512F">
      <w:pPr>
        <w:pStyle w:val="Akapitzlist"/>
        <w:rPr>
          <w:i/>
          <w:iCs/>
        </w:rPr>
      </w:pPr>
      <w:r w:rsidRPr="002F512F">
        <w:rPr>
          <w:i/>
          <w:iCs/>
        </w:rPr>
        <w:t>- Czy kule do zabawy w śnieżki lepimy bardzo twarde?</w:t>
      </w:r>
    </w:p>
    <w:p w14:paraId="009FF110" w14:textId="43C042BC" w:rsidR="00E57028" w:rsidRPr="002F512F" w:rsidRDefault="002F512F" w:rsidP="00E57028">
      <w:pPr>
        <w:pStyle w:val="Akapitzlist"/>
        <w:rPr>
          <w:i/>
          <w:iCs/>
        </w:rPr>
      </w:pPr>
      <w:r w:rsidRPr="002F512F">
        <w:rPr>
          <w:i/>
          <w:iCs/>
        </w:rPr>
        <w:t>- Czy na sankach i nartach zjeżdżamy prosto na ulicę?</w:t>
      </w:r>
    </w:p>
    <w:p w14:paraId="41CD0EE6" w14:textId="77777777" w:rsidR="002F512F" w:rsidRDefault="002F512F" w:rsidP="00E57028">
      <w:pPr>
        <w:pStyle w:val="Akapitzlist"/>
        <w:rPr>
          <w:b/>
          <w:bCs/>
        </w:rPr>
      </w:pPr>
    </w:p>
    <w:p w14:paraId="3CBD084C" w14:textId="77777777" w:rsidR="002F512F" w:rsidRPr="002F512F" w:rsidRDefault="002F512F" w:rsidP="002F512F">
      <w:pPr>
        <w:pStyle w:val="Akapitzlist"/>
        <w:rPr>
          <w:b/>
          <w:bCs/>
        </w:rPr>
      </w:pPr>
      <w:r w:rsidRPr="002F512F">
        <w:rPr>
          <w:b/>
          <w:bCs/>
        </w:rPr>
        <w:t>3. Obejrzyjcie film edukacyjny dotyczący różnych sportów zimowych. Spróbujcie zapamiętać jak najwięcej zimowych dyscyplin sportowych.</w:t>
      </w:r>
    </w:p>
    <w:p w14:paraId="3AF432B6" w14:textId="11DC4C62" w:rsidR="002F512F" w:rsidRDefault="002F512F" w:rsidP="002F512F">
      <w:pPr>
        <w:pStyle w:val="Akapitzlist"/>
        <w:rPr>
          <w:b/>
          <w:bCs/>
        </w:rPr>
      </w:pPr>
      <w:hyperlink r:id="rId7" w:history="1">
        <w:r w:rsidRPr="002F512F">
          <w:rPr>
            <w:rStyle w:val="Hipercze"/>
            <w:b/>
            <w:bCs/>
          </w:rPr>
          <w:t>https://www.youtube.com/watch?v=JnfUtdJkLbo</w:t>
        </w:r>
      </w:hyperlink>
    </w:p>
    <w:p w14:paraId="4B6AFBC8" w14:textId="6249F9A0" w:rsidR="002F512F" w:rsidRDefault="002F512F" w:rsidP="002F512F">
      <w:pPr>
        <w:pStyle w:val="Akapitzlist"/>
        <w:rPr>
          <w:b/>
          <w:bCs/>
        </w:rPr>
      </w:pPr>
    </w:p>
    <w:p w14:paraId="4AFA6463" w14:textId="738D7D2F" w:rsidR="002F512F" w:rsidRDefault="002F512F" w:rsidP="002F512F">
      <w:pPr>
        <w:pStyle w:val="Akapitzlist"/>
        <w:rPr>
          <w:b/>
          <w:bCs/>
        </w:rPr>
      </w:pPr>
      <w:r w:rsidRPr="002F512F">
        <w:t>Po obejrzeniu filmu wymieńcie rodzicom wszystkie zapamiętane dyscypliny sportowe</w:t>
      </w:r>
      <w:r w:rsidRPr="002F512F">
        <w:rPr>
          <w:b/>
          <w:bCs/>
        </w:rPr>
        <w:t>.</w:t>
      </w:r>
    </w:p>
    <w:p w14:paraId="6A873161" w14:textId="77777777" w:rsidR="00121338" w:rsidRDefault="00121338" w:rsidP="00121338">
      <w:pPr>
        <w:pStyle w:val="Akapitzlist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121338">
        <w:rPr>
          <w:b/>
          <w:bCs/>
        </w:rPr>
        <w:t>„Moje ulubione sporty zimowe” – zabawa dramowa.</w:t>
      </w:r>
    </w:p>
    <w:p w14:paraId="1BB4A860" w14:textId="4F8DD5D5" w:rsidR="00121338" w:rsidRPr="00121338" w:rsidRDefault="00121338" w:rsidP="00121338">
      <w:pPr>
        <w:pStyle w:val="Akapitzlist"/>
        <w:rPr>
          <w:i/>
          <w:iCs/>
        </w:rPr>
      </w:pPr>
      <w:r w:rsidRPr="00121338">
        <w:rPr>
          <w:i/>
          <w:iCs/>
        </w:rPr>
        <w:t>Spróbuj przedstawić</w:t>
      </w:r>
      <w:r w:rsidRPr="00121338">
        <w:rPr>
          <w:i/>
          <w:iCs/>
        </w:rPr>
        <w:t xml:space="preserve"> ruchami i mimiką swo</w:t>
      </w:r>
      <w:r w:rsidRPr="00121338">
        <w:rPr>
          <w:i/>
          <w:iCs/>
        </w:rPr>
        <w:t>je</w:t>
      </w:r>
      <w:r w:rsidRPr="00121338">
        <w:rPr>
          <w:i/>
          <w:iCs/>
        </w:rPr>
        <w:t xml:space="preserve"> ulubion</w:t>
      </w:r>
      <w:r w:rsidRPr="00121338">
        <w:rPr>
          <w:i/>
          <w:iCs/>
        </w:rPr>
        <w:t xml:space="preserve">e </w:t>
      </w:r>
      <w:r w:rsidRPr="00121338">
        <w:rPr>
          <w:i/>
          <w:iCs/>
        </w:rPr>
        <w:t>sport</w:t>
      </w:r>
      <w:r w:rsidRPr="00121338">
        <w:rPr>
          <w:i/>
          <w:iCs/>
        </w:rPr>
        <w:t>y</w:t>
      </w:r>
      <w:r w:rsidRPr="00121338">
        <w:rPr>
          <w:i/>
          <w:iCs/>
        </w:rPr>
        <w:t xml:space="preserve"> zimow</w:t>
      </w:r>
      <w:r w:rsidRPr="00121338">
        <w:rPr>
          <w:i/>
          <w:iCs/>
        </w:rPr>
        <w:t>e</w:t>
      </w:r>
      <w:r w:rsidRPr="00121338">
        <w:rPr>
          <w:i/>
          <w:iCs/>
        </w:rPr>
        <w:t xml:space="preserve">. </w:t>
      </w:r>
      <w:r w:rsidRPr="00121338">
        <w:rPr>
          <w:i/>
          <w:iCs/>
        </w:rPr>
        <w:t>Rodzina</w:t>
      </w:r>
      <w:r w:rsidRPr="00121338">
        <w:rPr>
          <w:i/>
          <w:iCs/>
        </w:rPr>
        <w:t xml:space="preserve"> dziec</w:t>
      </w:r>
      <w:r w:rsidRPr="00121338">
        <w:rPr>
          <w:i/>
          <w:iCs/>
        </w:rPr>
        <w:t>ka</w:t>
      </w:r>
      <w:r w:rsidRPr="00121338">
        <w:rPr>
          <w:i/>
          <w:iCs/>
        </w:rPr>
        <w:t xml:space="preserve"> odgaduj</w:t>
      </w:r>
      <w:r w:rsidRPr="00121338">
        <w:rPr>
          <w:i/>
          <w:iCs/>
        </w:rPr>
        <w:t>e</w:t>
      </w:r>
      <w:r w:rsidRPr="00121338">
        <w:rPr>
          <w:i/>
          <w:iCs/>
        </w:rPr>
        <w:t xml:space="preserve">. </w:t>
      </w:r>
    </w:p>
    <w:p w14:paraId="06DC22E8" w14:textId="18FD83D4" w:rsidR="00121338" w:rsidRPr="00121338" w:rsidRDefault="00121338" w:rsidP="00121338">
      <w:pPr>
        <w:pStyle w:val="Akapitzlist"/>
        <w:rPr>
          <w:b/>
          <w:bCs/>
        </w:rPr>
      </w:pPr>
      <w:r>
        <w:rPr>
          <w:b/>
          <w:bCs/>
        </w:rPr>
        <w:t xml:space="preserve">5. </w:t>
      </w:r>
      <w:r w:rsidRPr="00121338">
        <w:rPr>
          <w:b/>
          <w:bCs/>
        </w:rPr>
        <w:t>„Nasi mistrzowie” –</w:t>
      </w:r>
      <w:r w:rsidRPr="00121338">
        <w:t>Rodzic</w:t>
      </w:r>
      <w:r w:rsidRPr="00121338">
        <w:t xml:space="preserve"> prosi dziec</w:t>
      </w:r>
      <w:r w:rsidRPr="00121338">
        <w:t>ko</w:t>
      </w:r>
      <w:r w:rsidRPr="00121338">
        <w:t xml:space="preserve"> o zastanowienie się, jakich zna mistrzów sportów zimo</w:t>
      </w:r>
      <w:r w:rsidRPr="00121338">
        <w:softHyphen/>
        <w:t xml:space="preserve">wych i dopasowanie ich do zdjęć. </w:t>
      </w:r>
      <w:r w:rsidRPr="00121338">
        <w:t>R</w:t>
      </w:r>
      <w:r w:rsidRPr="00121338">
        <w:t>. może nakierowywać na odpowiedź, (</w:t>
      </w:r>
      <w:r w:rsidRPr="00121338">
        <w:rPr>
          <w:b/>
          <w:bCs/>
        </w:rPr>
        <w:t>Justyna Kowalczyk, Adam Małysz, Kamil Stoch, Zbigniew Bródka</w:t>
      </w:r>
      <w:r w:rsidRPr="00121338">
        <w:t xml:space="preserve">) </w:t>
      </w:r>
      <w:r w:rsidRPr="00121338">
        <w:t>pokazuje</w:t>
      </w:r>
      <w:r w:rsidRPr="00121338">
        <w:t xml:space="preserve"> portrety mistrzów : Justyna Kowalczyk – biegaczka narciarska, dwukrotna mistrzyni olimpijska, zdobywczyni jednego srebrnego i dwóch brą</w:t>
      </w:r>
      <w:r w:rsidRPr="00121338">
        <w:softHyphen/>
        <w:t>zowych medali olimpijskich w latach 2006-2014; Adam Małysz – polski skoczek narciarski, czterokrot</w:t>
      </w:r>
      <w:r w:rsidRPr="00121338">
        <w:softHyphen/>
        <w:t>ny medalista olimpijski i czterokrotny mistrz świata. Jeden z najbardziej utytułowanych zawodników w historii indywidualnych konkursów mistrzostw świata w skokach narciarskich; Kamil Stoch – polski skoczek narciarski, dwukrotny mistrz olimpijski z 2014, indywidualny mistrz świata z 2013, drużynowy mistrz świata z 2017; Zbigniew Bródka – polski łyżwiarz szybki, mistrz olimpijski, specjalizujący się na dystansie 1500 m, olimpijczyk. Pierwszy Polak, który zdobył Puchar Świata w łyżwiarstwie szybkim oraz mistrzostwo olimpijskie na tym dystansie.</w:t>
      </w:r>
      <w:r w:rsidRPr="00121338">
        <w:rPr>
          <w:b/>
          <w:bCs/>
        </w:rPr>
        <w:t xml:space="preserve"> </w:t>
      </w:r>
    </w:p>
    <w:p w14:paraId="03D9FE5D" w14:textId="4633C073" w:rsidR="00121338" w:rsidRPr="00121338" w:rsidRDefault="00121338" w:rsidP="00121338">
      <w:pPr>
        <w:pStyle w:val="Akapitzlist"/>
        <w:rPr>
          <w:b/>
          <w:bCs/>
        </w:rPr>
      </w:pPr>
    </w:p>
    <w:p w14:paraId="16085DE0" w14:textId="4AB54023" w:rsidR="00121338" w:rsidRDefault="0073102F" w:rsidP="002F512F">
      <w:pPr>
        <w:pStyle w:val="Akapitzlist"/>
        <w:rPr>
          <w:b/>
          <w:bCs/>
        </w:rPr>
      </w:pPr>
      <w:r w:rsidRPr="0073102F">
        <w:drawing>
          <wp:inline distT="0" distB="0" distL="0" distR="0" wp14:anchorId="21DE63B8" wp14:editId="6BA44137">
            <wp:extent cx="2733675" cy="1676400"/>
            <wp:effectExtent l="0" t="0" r="9525" b="0"/>
            <wp:docPr id="2" name="Obraz 2" descr="Obraz zawierający jazda na nartach, śnieg, zewnętrzne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jazda na nartach, śnieg, zewnętrzne, osob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02F">
        <w:drawing>
          <wp:inline distT="0" distB="0" distL="0" distR="0" wp14:anchorId="266A4D64" wp14:editId="5727C487">
            <wp:extent cx="2857500" cy="1600200"/>
            <wp:effectExtent l="0" t="0" r="0" b="0"/>
            <wp:docPr id="3" name="Obraz 3" descr="Obraz zawierający tekst, niebo, powietrze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niebo, powietrze, zewnętrzne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BEB8" w14:textId="4F54E225" w:rsidR="0073102F" w:rsidRDefault="0073102F" w:rsidP="002F512F">
      <w:pPr>
        <w:pStyle w:val="Akapitzlist"/>
        <w:rPr>
          <w:b/>
          <w:bCs/>
        </w:rPr>
      </w:pPr>
    </w:p>
    <w:p w14:paraId="59F98F0B" w14:textId="0FA5F694" w:rsidR="0073102F" w:rsidRDefault="0073102F" w:rsidP="002F512F">
      <w:pPr>
        <w:pStyle w:val="Akapitzlist"/>
        <w:rPr>
          <w:b/>
          <w:bCs/>
        </w:rPr>
      </w:pPr>
      <w:r w:rsidRPr="0073102F">
        <w:drawing>
          <wp:inline distT="0" distB="0" distL="0" distR="0" wp14:anchorId="21EDD8D8" wp14:editId="3CA48C45">
            <wp:extent cx="2857500" cy="1600200"/>
            <wp:effectExtent l="0" t="0" r="0" b="0"/>
            <wp:docPr id="4" name="Obraz 4" descr="Obraz zawierający tekst, jazda na nart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jazda na nartach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587D" w14:textId="1102486D" w:rsidR="0073102F" w:rsidRPr="002F512F" w:rsidRDefault="0073102F" w:rsidP="002F512F">
      <w:pPr>
        <w:pStyle w:val="Akapitzlist"/>
        <w:rPr>
          <w:b/>
          <w:bCs/>
        </w:rPr>
      </w:pPr>
      <w:r w:rsidRPr="0073102F">
        <w:lastRenderedPageBreak/>
        <w:drawing>
          <wp:inline distT="0" distB="0" distL="0" distR="0" wp14:anchorId="1FA1374B" wp14:editId="06D30CD8">
            <wp:extent cx="2543175" cy="1800225"/>
            <wp:effectExtent l="0" t="0" r="9525" b="9525"/>
            <wp:docPr id="5" name="Obraz 5" descr="Obraz zawierający łyżwiarstwo, jazda na nart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łyżwiarstwo, jazda na nartach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D1F8" w14:textId="5194E00D" w:rsidR="002F512F" w:rsidRDefault="002F512F" w:rsidP="00E57028">
      <w:pPr>
        <w:pStyle w:val="Akapitzlist"/>
        <w:rPr>
          <w:b/>
          <w:bCs/>
        </w:rPr>
      </w:pPr>
    </w:p>
    <w:p w14:paraId="65A9B599" w14:textId="279BE23D" w:rsidR="00EA21D7" w:rsidRDefault="00EA21D7" w:rsidP="00EA21D7">
      <w:pPr>
        <w:pStyle w:val="Akapitzlist"/>
      </w:pPr>
      <w:r>
        <w:rPr>
          <w:b/>
          <w:bCs/>
        </w:rPr>
        <w:t>6.</w:t>
      </w:r>
      <w:r w:rsidRPr="00EA21D7">
        <w:rPr>
          <w:b/>
          <w:bCs/>
        </w:rPr>
        <w:t xml:space="preserve">„Zimowe głoski” – </w:t>
      </w:r>
      <w:r w:rsidRPr="00EA21D7">
        <w:t>R</w:t>
      </w:r>
      <w:r w:rsidRPr="00EA21D7">
        <w:t xml:space="preserve">. prosi: </w:t>
      </w:r>
      <w:r w:rsidRPr="00EA21D7">
        <w:rPr>
          <w:i/>
          <w:iCs/>
        </w:rPr>
        <w:t xml:space="preserve">Posłuchaj uważnie słów, które za chwilę wypowiem. Postaramy się każde z nich podzielić na sylaby </w:t>
      </w:r>
      <w:r w:rsidRPr="00EA21D7">
        <w:t>(wspólne klaskanie)</w:t>
      </w:r>
      <w:r w:rsidRPr="00EA21D7">
        <w:rPr>
          <w:i/>
          <w:iCs/>
        </w:rPr>
        <w:t>, podzielić na głoski, a następnie zastano</w:t>
      </w:r>
      <w:r w:rsidRPr="00EA21D7">
        <w:rPr>
          <w:i/>
          <w:iCs/>
        </w:rPr>
        <w:softHyphen/>
        <w:t xml:space="preserve">wimy się, jaką głoskę słychać na początku i na końcu słowa. </w:t>
      </w:r>
      <w:r w:rsidRPr="00EA21D7">
        <w:t xml:space="preserve">Analiza słuchowa słów: </w:t>
      </w:r>
      <w:r w:rsidRPr="00EA21D7">
        <w:rPr>
          <w:i/>
          <w:iCs/>
        </w:rPr>
        <w:t xml:space="preserve">sanki, narty, łyżwy, medal </w:t>
      </w:r>
      <w:r w:rsidRPr="00EA21D7">
        <w:t xml:space="preserve">(podział na sylaby, głoskowanie słów, wyróżnianie głoski w nagłosie i wygłosie). </w:t>
      </w:r>
    </w:p>
    <w:p w14:paraId="612063E6" w14:textId="06C8A262" w:rsidR="00EA21D7" w:rsidRPr="00EA21D7" w:rsidRDefault="00EA21D7" w:rsidP="00EA21D7">
      <w:pPr>
        <w:pStyle w:val="Akapitzlist"/>
      </w:pPr>
      <w:r>
        <w:rPr>
          <w:b/>
          <w:bCs/>
        </w:rPr>
        <w:t>7.</w:t>
      </w:r>
      <w:r w:rsidRPr="00EA21D7">
        <w:rPr>
          <w:b/>
          <w:bCs/>
        </w:rPr>
        <w:t xml:space="preserve">„Piszemy cyfrę 9” – </w:t>
      </w:r>
      <w:r w:rsidRPr="00EA21D7">
        <w:t>R</w:t>
      </w:r>
      <w:r w:rsidRPr="00EA21D7">
        <w:t xml:space="preserve">. prezentuje monografię cyfry 9 i prosi o podanie skojarzeń, jakie nasuwają się dzieciom w związku z jej kształtem. </w:t>
      </w:r>
      <w:r w:rsidR="00247F2D">
        <w:t>R</w:t>
      </w:r>
      <w:r w:rsidRPr="00EA21D7">
        <w:t xml:space="preserve">. pokazuje, w jaki sposób należy pisać cyfrę 9 w kratownicy (kierunek pisania, miejsce łączenia linii. miejsce odrywania ręki od kartki). </w:t>
      </w:r>
    </w:p>
    <w:p w14:paraId="2243148E" w14:textId="32A54C4B" w:rsidR="00EA21D7" w:rsidRPr="00EA21D7" w:rsidRDefault="00EA21D7" w:rsidP="00EA21D7">
      <w:pPr>
        <w:pStyle w:val="Akapitzlist"/>
      </w:pPr>
    </w:p>
    <w:p w14:paraId="57642F8F" w14:textId="374FABA2" w:rsidR="002F512F" w:rsidRDefault="00EA21D7" w:rsidP="00E57028">
      <w:pPr>
        <w:pStyle w:val="Akapitzlist"/>
        <w:rPr>
          <w:b/>
          <w:bCs/>
        </w:rPr>
      </w:pPr>
      <w:r w:rsidRPr="00EA21D7">
        <w:rPr>
          <w:b/>
          <w:bCs/>
        </w:rPr>
        <w:drawing>
          <wp:inline distT="0" distB="0" distL="0" distR="0" wp14:anchorId="5D1ACBDA" wp14:editId="2957AEB9">
            <wp:extent cx="5649595" cy="5048250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208" cy="50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8953" w14:textId="4935E0B0" w:rsidR="005946D5" w:rsidRPr="005946D5" w:rsidRDefault="005946D5" w:rsidP="005946D5">
      <w:pPr>
        <w:pStyle w:val="Akapitzlist"/>
        <w:rPr>
          <w:b/>
          <w:bCs/>
        </w:rPr>
      </w:pPr>
      <w:r w:rsidRPr="005946D5">
        <w:rPr>
          <w:b/>
          <w:bCs/>
          <w:highlight w:val="yellow"/>
        </w:rPr>
        <w:lastRenderedPageBreak/>
        <w:t>DLA DZIECI KTÓRE MAJĄ KSIĄŻKI NR 2</w:t>
      </w:r>
    </w:p>
    <w:p w14:paraId="18BC2014" w14:textId="77777777" w:rsidR="005946D5" w:rsidRPr="005946D5" w:rsidRDefault="005946D5" w:rsidP="005946D5">
      <w:pPr>
        <w:pStyle w:val="Akapitzlist"/>
        <w:rPr>
          <w:b/>
          <w:bCs/>
        </w:rPr>
      </w:pPr>
      <w:r w:rsidRPr="005946D5">
        <w:rPr>
          <w:b/>
          <w:bCs/>
        </w:rPr>
        <w:t xml:space="preserve">Praca z KP2.46a – wprowadzenie liczby 9, liczenie i numerowanie elementów w zbiorach. • KP2 </w:t>
      </w:r>
    </w:p>
    <w:p w14:paraId="04275A77" w14:textId="1740861E" w:rsidR="005946D5" w:rsidRDefault="005946D5" w:rsidP="005946D5">
      <w:pPr>
        <w:pStyle w:val="Akapitzlist"/>
        <w:rPr>
          <w:b/>
          <w:bCs/>
        </w:rPr>
      </w:pPr>
      <w:r w:rsidRPr="005946D5">
        <w:rPr>
          <w:b/>
          <w:bCs/>
        </w:rPr>
        <w:t xml:space="preserve">Praca z KP2.46b – pisanie po śladzie i samodzielnie cyfry 9, zakreślanie wzorów z taką samą ilością klocków. • KP2 </w:t>
      </w:r>
    </w:p>
    <w:p w14:paraId="2165D968" w14:textId="2D694EFD" w:rsidR="005946D5" w:rsidRDefault="005946D5" w:rsidP="005946D5">
      <w:pPr>
        <w:pStyle w:val="Akapitzlist"/>
        <w:rPr>
          <w:b/>
          <w:bCs/>
        </w:rPr>
      </w:pPr>
      <w:r w:rsidRPr="005946D5">
        <w:rPr>
          <w:b/>
          <w:bCs/>
          <w:highlight w:val="yellow"/>
        </w:rPr>
        <w:t>KARTY PRACY DLA DZIECI KT NIE MAJĄ W DOMU KSIĄŻKI NR 2</w:t>
      </w:r>
    </w:p>
    <w:p w14:paraId="3C080EE3" w14:textId="6BC49448" w:rsidR="00C33A1D" w:rsidRDefault="00C33A1D" w:rsidP="005946D5">
      <w:pPr>
        <w:pStyle w:val="Akapitzlist"/>
        <w:rPr>
          <w:b/>
          <w:bCs/>
        </w:rPr>
      </w:pPr>
      <w:r>
        <w:rPr>
          <w:b/>
          <w:bCs/>
        </w:rPr>
        <w:t xml:space="preserve">Plik pdf w załączeniu </w:t>
      </w:r>
    </w:p>
    <w:p w14:paraId="6F796F7C" w14:textId="20B6E674" w:rsidR="009C6E2C" w:rsidRDefault="009C6E2C" w:rsidP="005946D5">
      <w:pPr>
        <w:pStyle w:val="Akapitzlist"/>
        <w:rPr>
          <w:b/>
          <w:bCs/>
        </w:rPr>
      </w:pPr>
    </w:p>
    <w:p w14:paraId="23B3B41A" w14:textId="0B53D10C" w:rsidR="009C6E2C" w:rsidRDefault="009C6E2C" w:rsidP="005946D5">
      <w:pPr>
        <w:pStyle w:val="Akapitzlist"/>
        <w:rPr>
          <w:b/>
          <w:bCs/>
        </w:rPr>
      </w:pPr>
      <w:r w:rsidRPr="009C6E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</w:t>
      </w:r>
      <w:r w:rsidRPr="009C6E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</w:t>
      </w:r>
      <w:r w:rsidRPr="009C6E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</w:t>
      </w:r>
    </w:p>
    <w:p w14:paraId="6A9ECD2F" w14:textId="77777777" w:rsidR="005946D5" w:rsidRPr="005946D5" w:rsidRDefault="005946D5" w:rsidP="005946D5">
      <w:pPr>
        <w:pStyle w:val="Akapitzlist"/>
        <w:rPr>
          <w:b/>
          <w:bCs/>
        </w:rPr>
      </w:pPr>
    </w:p>
    <w:p w14:paraId="0678411E" w14:textId="77777777" w:rsidR="00EA21D7" w:rsidRPr="00E57028" w:rsidRDefault="00EA21D7" w:rsidP="00E57028">
      <w:pPr>
        <w:pStyle w:val="Akapitzlist"/>
        <w:rPr>
          <w:b/>
          <w:bCs/>
        </w:rPr>
      </w:pPr>
    </w:p>
    <w:p w14:paraId="4C388294" w14:textId="77777777" w:rsidR="00E57028" w:rsidRDefault="00E57028" w:rsidP="00E57028">
      <w:pPr>
        <w:pStyle w:val="Akapitzlist"/>
      </w:pPr>
    </w:p>
    <w:p w14:paraId="70FB7EA9" w14:textId="7B370524" w:rsidR="00F5004A" w:rsidRDefault="00F5004A" w:rsidP="00F5004A"/>
    <w:p w14:paraId="08CD231A" w14:textId="77777777" w:rsidR="00F5004A" w:rsidRDefault="00F5004A" w:rsidP="00F5004A"/>
    <w:sectPr w:rsidR="00F5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25F"/>
    <w:multiLevelType w:val="hybridMultilevel"/>
    <w:tmpl w:val="08D4E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228A"/>
    <w:multiLevelType w:val="hybridMultilevel"/>
    <w:tmpl w:val="ECD8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B"/>
    <w:rsid w:val="00121338"/>
    <w:rsid w:val="00247F2D"/>
    <w:rsid w:val="002C730B"/>
    <w:rsid w:val="002F512F"/>
    <w:rsid w:val="005946D5"/>
    <w:rsid w:val="005F037C"/>
    <w:rsid w:val="0073102F"/>
    <w:rsid w:val="009C6E2C"/>
    <w:rsid w:val="00C33A1D"/>
    <w:rsid w:val="00D42EB0"/>
    <w:rsid w:val="00E57028"/>
    <w:rsid w:val="00EA21D7"/>
    <w:rsid w:val="00F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3C54"/>
  <w15:chartTrackingRefBased/>
  <w15:docId w15:val="{B7F1D476-9EDD-4B65-A657-AC04CFA6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0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fUtdJkLbo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aBCqwujwwg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anna fronc</cp:lastModifiedBy>
  <cp:revision>10</cp:revision>
  <dcterms:created xsi:type="dcterms:W3CDTF">2022-01-26T07:50:00Z</dcterms:created>
  <dcterms:modified xsi:type="dcterms:W3CDTF">2022-01-26T08:49:00Z</dcterms:modified>
</cp:coreProperties>
</file>